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1C25C9" w14:textId="5E39652F" w:rsidR="007202C1" w:rsidRDefault="002F2EF8" w:rsidP="00902D44">
      <w:pPr>
        <w:spacing w:after="0"/>
        <w:jc w:val="center"/>
        <w:rPr>
          <w:b/>
          <w:bCs/>
          <w:sz w:val="72"/>
          <w:szCs w:val="72"/>
        </w:rPr>
      </w:pPr>
      <w:r>
        <w:rPr>
          <w:b/>
          <w:bCs/>
          <w:noProof/>
          <w:sz w:val="72"/>
          <w:szCs w:val="72"/>
        </w:rPr>
        <w:drawing>
          <wp:anchor distT="0" distB="0" distL="114300" distR="114300" simplePos="0" relativeHeight="251662336" behindDoc="0" locked="0" layoutInCell="1" allowOverlap="1" wp14:anchorId="5AEBA546" wp14:editId="774D7CEE">
            <wp:simplePos x="0" y="0"/>
            <wp:positionH relativeFrom="margin">
              <wp:align>center</wp:align>
            </wp:positionH>
            <wp:positionV relativeFrom="paragraph">
              <wp:posOffset>-695325</wp:posOffset>
            </wp:positionV>
            <wp:extent cx="4533900" cy="1565216"/>
            <wp:effectExtent l="0" t="0" r="0" b="0"/>
            <wp:wrapNone/>
            <wp:docPr id="1269451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51739" name="Picture 1269451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3900" cy="1565216"/>
                    </a:xfrm>
                    <a:prstGeom prst="rect">
                      <a:avLst/>
                    </a:prstGeom>
                  </pic:spPr>
                </pic:pic>
              </a:graphicData>
            </a:graphic>
            <wp14:sizeRelH relativeFrom="margin">
              <wp14:pctWidth>0</wp14:pctWidth>
            </wp14:sizeRelH>
            <wp14:sizeRelV relativeFrom="margin">
              <wp14:pctHeight>0</wp14:pctHeight>
            </wp14:sizeRelV>
          </wp:anchor>
        </w:drawing>
      </w:r>
    </w:p>
    <w:p w14:paraId="78549A99" w14:textId="77777777" w:rsidR="00324A32" w:rsidRPr="00324A32" w:rsidRDefault="00324A32" w:rsidP="00324A32">
      <w:pPr>
        <w:spacing w:after="0"/>
        <w:jc w:val="center"/>
        <w:rPr>
          <w:b/>
          <w:bCs/>
          <w:sz w:val="20"/>
          <w:szCs w:val="20"/>
          <w:u w:val="single"/>
        </w:rPr>
      </w:pPr>
    </w:p>
    <w:p w14:paraId="0D8DF69F" w14:textId="0493EB27" w:rsidR="00C103F0" w:rsidRPr="00CF4915" w:rsidRDefault="00CF4915" w:rsidP="00C103F0">
      <w:pPr>
        <w:jc w:val="center"/>
        <w:rPr>
          <w:b/>
          <w:bCs/>
          <w:sz w:val="64"/>
          <w:szCs w:val="64"/>
          <w:u w:val="single"/>
        </w:rPr>
      </w:pPr>
      <w:r w:rsidRPr="00CF4915">
        <w:rPr>
          <w:b/>
          <w:bCs/>
          <w:sz w:val="64"/>
          <w:szCs w:val="64"/>
          <w:u w:val="single"/>
        </w:rPr>
        <w:t xml:space="preserve">NZ Tour - </w:t>
      </w:r>
      <w:r w:rsidR="00C103F0" w:rsidRPr="00CF4915">
        <w:rPr>
          <w:b/>
          <w:bCs/>
          <w:sz w:val="64"/>
          <w:szCs w:val="64"/>
          <w:u w:val="single"/>
        </w:rPr>
        <w:t>M</w:t>
      </w:r>
      <w:r w:rsidR="007202C1" w:rsidRPr="00CF4915">
        <w:rPr>
          <w:b/>
          <w:bCs/>
          <w:sz w:val="64"/>
          <w:szCs w:val="64"/>
          <w:u w:val="single"/>
        </w:rPr>
        <w:t>anawatu</w:t>
      </w:r>
      <w:r w:rsidR="00C103F0" w:rsidRPr="00CF4915">
        <w:rPr>
          <w:b/>
          <w:bCs/>
          <w:sz w:val="64"/>
          <w:szCs w:val="64"/>
          <w:u w:val="single"/>
        </w:rPr>
        <w:t xml:space="preserve"> O</w:t>
      </w:r>
      <w:r w:rsidR="007202C1" w:rsidRPr="00CF4915">
        <w:rPr>
          <w:b/>
          <w:bCs/>
          <w:sz w:val="64"/>
          <w:szCs w:val="64"/>
          <w:u w:val="single"/>
        </w:rPr>
        <w:t>pen</w:t>
      </w:r>
      <w:r w:rsidR="00C103F0" w:rsidRPr="00CF4915">
        <w:rPr>
          <w:b/>
          <w:bCs/>
          <w:sz w:val="64"/>
          <w:szCs w:val="64"/>
          <w:u w:val="single"/>
        </w:rPr>
        <w:t xml:space="preserve"> 202</w:t>
      </w:r>
      <w:r w:rsidRPr="00CF4915">
        <w:rPr>
          <w:b/>
          <w:bCs/>
          <w:sz w:val="64"/>
          <w:szCs w:val="64"/>
          <w:u w:val="single"/>
        </w:rPr>
        <w:t>4</w:t>
      </w:r>
    </w:p>
    <w:p w14:paraId="41AA3F8E" w14:textId="3D48C763" w:rsidR="004308D9" w:rsidRPr="004308D9" w:rsidRDefault="004308D9" w:rsidP="004308D9">
      <w:pPr>
        <w:jc w:val="center"/>
        <w:rPr>
          <w:i/>
          <w:iCs/>
          <w:sz w:val="28"/>
          <w:szCs w:val="28"/>
        </w:rPr>
      </w:pPr>
      <w:r w:rsidRPr="004308D9">
        <w:rPr>
          <w:i/>
          <w:iCs/>
          <w:sz w:val="28"/>
          <w:szCs w:val="28"/>
        </w:rPr>
        <w:t xml:space="preserve">Badminton NZ Tier </w:t>
      </w:r>
      <w:r w:rsidR="00B9416B">
        <w:rPr>
          <w:i/>
          <w:iCs/>
          <w:sz w:val="28"/>
          <w:szCs w:val="28"/>
        </w:rPr>
        <w:t>9</w:t>
      </w:r>
      <w:r w:rsidRPr="004308D9">
        <w:rPr>
          <w:i/>
          <w:iCs/>
          <w:sz w:val="28"/>
          <w:szCs w:val="28"/>
        </w:rPr>
        <w:t xml:space="preserve"> Event</w:t>
      </w:r>
    </w:p>
    <w:tbl>
      <w:tblPr>
        <w:tblStyle w:val="TableGrid"/>
        <w:tblW w:w="0" w:type="auto"/>
        <w:tblBorders>
          <w:top w:val="single" w:sz="12" w:space="0" w:color="3BB54A"/>
          <w:left w:val="single" w:sz="12" w:space="0" w:color="3BB54A"/>
          <w:bottom w:val="single" w:sz="12" w:space="0" w:color="3BB54A"/>
          <w:right w:val="single" w:sz="12" w:space="0" w:color="3BB54A"/>
          <w:insideH w:val="single" w:sz="12" w:space="0" w:color="3BB54A"/>
          <w:insideV w:val="single" w:sz="12" w:space="0" w:color="3BB54A"/>
        </w:tblBorders>
        <w:tblLook w:val="04A0" w:firstRow="1" w:lastRow="0" w:firstColumn="1" w:lastColumn="0" w:noHBand="0" w:noVBand="1"/>
      </w:tblPr>
      <w:tblGrid>
        <w:gridCol w:w="1843"/>
        <w:gridCol w:w="7173"/>
      </w:tblGrid>
      <w:tr w:rsidR="000C4A2F" w:rsidRPr="000C4A2F" w14:paraId="23F47E60" w14:textId="77777777" w:rsidTr="00D67BBA">
        <w:trPr>
          <w:trHeight w:val="1134"/>
        </w:trPr>
        <w:tc>
          <w:tcPr>
            <w:tcW w:w="1843" w:type="dxa"/>
            <w:tcBorders>
              <w:top w:val="nil"/>
              <w:left w:val="nil"/>
              <w:bottom w:val="single" w:sz="12" w:space="0" w:color="3BB54A"/>
              <w:right w:val="nil"/>
            </w:tcBorders>
            <w:vAlign w:val="center"/>
          </w:tcPr>
          <w:p w14:paraId="47725353" w14:textId="3B015B0E" w:rsidR="000C4A2F" w:rsidRPr="000208CF" w:rsidRDefault="009B14B2" w:rsidP="009B14B2">
            <w:pPr>
              <w:rPr>
                <w:b/>
                <w:bCs/>
                <w:sz w:val="28"/>
                <w:szCs w:val="28"/>
              </w:rPr>
            </w:pPr>
            <w:r w:rsidRPr="000208CF">
              <w:rPr>
                <w:b/>
                <w:bCs/>
                <w:sz w:val="28"/>
                <w:szCs w:val="28"/>
              </w:rPr>
              <w:t>Venue</w:t>
            </w:r>
          </w:p>
        </w:tc>
        <w:tc>
          <w:tcPr>
            <w:tcW w:w="7173" w:type="dxa"/>
            <w:tcBorders>
              <w:top w:val="nil"/>
              <w:left w:val="nil"/>
              <w:bottom w:val="single" w:sz="12" w:space="0" w:color="3BB54A"/>
              <w:right w:val="nil"/>
            </w:tcBorders>
            <w:vAlign w:val="center"/>
          </w:tcPr>
          <w:p w14:paraId="07F382FB" w14:textId="2B16B322" w:rsidR="000C4A2F" w:rsidRPr="000C4A2F" w:rsidRDefault="00C431BE" w:rsidP="009B14B2">
            <w:pPr>
              <w:rPr>
                <w:sz w:val="28"/>
                <w:szCs w:val="28"/>
              </w:rPr>
            </w:pPr>
            <w:r>
              <w:rPr>
                <w:sz w:val="28"/>
                <w:szCs w:val="28"/>
              </w:rPr>
              <w:t>B&amp;M Centre, CET Arena</w:t>
            </w:r>
            <w:r w:rsidR="00893AD9">
              <w:rPr>
                <w:sz w:val="28"/>
                <w:szCs w:val="28"/>
              </w:rPr>
              <w:t xml:space="preserve"> 4</w:t>
            </w:r>
            <w:r>
              <w:rPr>
                <w:sz w:val="28"/>
                <w:szCs w:val="28"/>
              </w:rPr>
              <w:t xml:space="preserve">, </w:t>
            </w:r>
            <w:r w:rsidR="007D1256">
              <w:rPr>
                <w:sz w:val="28"/>
                <w:szCs w:val="28"/>
              </w:rPr>
              <w:t>61 Pascal St</w:t>
            </w:r>
            <w:r w:rsidR="00786CB5">
              <w:rPr>
                <w:sz w:val="28"/>
                <w:szCs w:val="28"/>
              </w:rPr>
              <w:t xml:space="preserve">., </w:t>
            </w:r>
            <w:r>
              <w:rPr>
                <w:sz w:val="28"/>
                <w:szCs w:val="28"/>
              </w:rPr>
              <w:t>Palmerston North</w:t>
            </w:r>
          </w:p>
        </w:tc>
      </w:tr>
      <w:tr w:rsidR="000C4A2F" w:rsidRPr="000C4A2F" w14:paraId="2EAF97B9" w14:textId="77777777" w:rsidTr="00D67BBA">
        <w:trPr>
          <w:trHeight w:val="1134"/>
        </w:trPr>
        <w:tc>
          <w:tcPr>
            <w:tcW w:w="1843" w:type="dxa"/>
            <w:tcBorders>
              <w:left w:val="nil"/>
              <w:right w:val="nil"/>
            </w:tcBorders>
            <w:vAlign w:val="center"/>
          </w:tcPr>
          <w:p w14:paraId="75A0DC46" w14:textId="45844C25" w:rsidR="000C4A2F" w:rsidRPr="000208CF" w:rsidRDefault="009B14B2" w:rsidP="009B14B2">
            <w:pPr>
              <w:rPr>
                <w:b/>
                <w:bCs/>
                <w:sz w:val="28"/>
                <w:szCs w:val="28"/>
              </w:rPr>
            </w:pPr>
            <w:r w:rsidRPr="000208CF">
              <w:rPr>
                <w:b/>
                <w:bCs/>
                <w:sz w:val="28"/>
                <w:szCs w:val="28"/>
              </w:rPr>
              <w:t>Events</w:t>
            </w:r>
          </w:p>
        </w:tc>
        <w:tc>
          <w:tcPr>
            <w:tcW w:w="7173" w:type="dxa"/>
            <w:tcBorders>
              <w:left w:val="nil"/>
              <w:right w:val="nil"/>
            </w:tcBorders>
            <w:vAlign w:val="center"/>
          </w:tcPr>
          <w:p w14:paraId="1C43B979" w14:textId="6E22EC6F" w:rsidR="000C4A2F" w:rsidRDefault="00C431BE" w:rsidP="009B14B2">
            <w:pPr>
              <w:rPr>
                <w:sz w:val="28"/>
                <w:szCs w:val="28"/>
              </w:rPr>
            </w:pPr>
            <w:r>
              <w:rPr>
                <w:sz w:val="28"/>
                <w:szCs w:val="28"/>
              </w:rPr>
              <w:t>MS, WS, MD, WD, XD</w:t>
            </w:r>
          </w:p>
          <w:p w14:paraId="372F5A7F" w14:textId="2EF42805" w:rsidR="00736430" w:rsidRPr="000C4A2F" w:rsidRDefault="00CF4915" w:rsidP="009B14B2">
            <w:pPr>
              <w:rPr>
                <w:sz w:val="28"/>
                <w:szCs w:val="28"/>
              </w:rPr>
            </w:pPr>
            <w:r w:rsidRPr="00F503D1">
              <w:rPr>
                <w:sz w:val="28"/>
                <w:szCs w:val="28"/>
              </w:rPr>
              <w:t>Plate</w:t>
            </w:r>
            <w:r w:rsidR="00552A80" w:rsidRPr="00F503D1">
              <w:rPr>
                <w:sz w:val="28"/>
                <w:szCs w:val="28"/>
              </w:rPr>
              <w:t>s will be held in all events</w:t>
            </w:r>
          </w:p>
        </w:tc>
      </w:tr>
      <w:tr w:rsidR="000C4A2F" w:rsidRPr="000C4A2F" w14:paraId="3F2C199F" w14:textId="77777777" w:rsidTr="00D67BBA">
        <w:trPr>
          <w:trHeight w:val="1134"/>
        </w:trPr>
        <w:tc>
          <w:tcPr>
            <w:tcW w:w="1843" w:type="dxa"/>
            <w:tcBorders>
              <w:left w:val="nil"/>
              <w:right w:val="nil"/>
            </w:tcBorders>
            <w:vAlign w:val="center"/>
          </w:tcPr>
          <w:p w14:paraId="215C6907" w14:textId="68682ED2" w:rsidR="000C4A2F" w:rsidRPr="000208CF" w:rsidRDefault="009B14B2" w:rsidP="009B14B2">
            <w:pPr>
              <w:rPr>
                <w:b/>
                <w:bCs/>
                <w:sz w:val="28"/>
                <w:szCs w:val="28"/>
              </w:rPr>
            </w:pPr>
            <w:r w:rsidRPr="000208CF">
              <w:rPr>
                <w:b/>
                <w:bCs/>
                <w:sz w:val="28"/>
                <w:szCs w:val="28"/>
              </w:rPr>
              <w:t>Dates</w:t>
            </w:r>
          </w:p>
        </w:tc>
        <w:tc>
          <w:tcPr>
            <w:tcW w:w="7173" w:type="dxa"/>
            <w:tcBorders>
              <w:left w:val="nil"/>
              <w:right w:val="nil"/>
            </w:tcBorders>
            <w:vAlign w:val="center"/>
          </w:tcPr>
          <w:p w14:paraId="2CE67D6A" w14:textId="0FAC057C" w:rsidR="00CF4915" w:rsidRDefault="00CF4915" w:rsidP="009B14B2">
            <w:pPr>
              <w:rPr>
                <w:sz w:val="28"/>
                <w:szCs w:val="28"/>
              </w:rPr>
            </w:pPr>
            <w:r>
              <w:rPr>
                <w:sz w:val="28"/>
                <w:szCs w:val="28"/>
              </w:rPr>
              <w:t xml:space="preserve">Fri 5 April – play to start </w:t>
            </w:r>
            <w:r w:rsidR="00F65445">
              <w:rPr>
                <w:sz w:val="28"/>
                <w:szCs w:val="28"/>
              </w:rPr>
              <w:t xml:space="preserve">earliest </w:t>
            </w:r>
            <w:r>
              <w:rPr>
                <w:sz w:val="28"/>
                <w:szCs w:val="28"/>
              </w:rPr>
              <w:t>at 10am</w:t>
            </w:r>
          </w:p>
          <w:p w14:paraId="20C77846" w14:textId="1A2DFF71" w:rsidR="000C4A2F" w:rsidRDefault="008474BB" w:rsidP="009B14B2">
            <w:pPr>
              <w:rPr>
                <w:sz w:val="28"/>
                <w:szCs w:val="28"/>
              </w:rPr>
            </w:pPr>
            <w:r>
              <w:rPr>
                <w:sz w:val="28"/>
                <w:szCs w:val="28"/>
              </w:rPr>
              <w:t>Sat</w:t>
            </w:r>
            <w:r w:rsidR="00365CFC">
              <w:rPr>
                <w:sz w:val="28"/>
                <w:szCs w:val="28"/>
              </w:rPr>
              <w:t xml:space="preserve"> </w:t>
            </w:r>
            <w:r w:rsidR="00F65445">
              <w:rPr>
                <w:sz w:val="28"/>
                <w:szCs w:val="28"/>
              </w:rPr>
              <w:t>6</w:t>
            </w:r>
            <w:r w:rsidR="00365CFC">
              <w:rPr>
                <w:sz w:val="28"/>
                <w:szCs w:val="28"/>
              </w:rPr>
              <w:t xml:space="preserve"> </w:t>
            </w:r>
            <w:r w:rsidR="00F65445">
              <w:rPr>
                <w:sz w:val="28"/>
                <w:szCs w:val="28"/>
              </w:rPr>
              <w:t>April</w:t>
            </w:r>
            <w:r w:rsidR="00365CFC">
              <w:rPr>
                <w:sz w:val="28"/>
                <w:szCs w:val="28"/>
              </w:rPr>
              <w:t xml:space="preserve"> </w:t>
            </w:r>
            <w:r w:rsidR="007A5A03">
              <w:rPr>
                <w:sz w:val="28"/>
                <w:szCs w:val="28"/>
              </w:rPr>
              <w:t xml:space="preserve">- </w:t>
            </w:r>
            <w:r w:rsidR="00CE0958">
              <w:rPr>
                <w:sz w:val="28"/>
                <w:szCs w:val="28"/>
              </w:rPr>
              <w:t xml:space="preserve">play </w:t>
            </w:r>
            <w:r w:rsidR="00CF4915">
              <w:rPr>
                <w:sz w:val="28"/>
                <w:szCs w:val="28"/>
              </w:rPr>
              <w:t xml:space="preserve">to </w:t>
            </w:r>
            <w:r w:rsidR="00E37649">
              <w:rPr>
                <w:sz w:val="28"/>
                <w:szCs w:val="28"/>
              </w:rPr>
              <w:t>start</w:t>
            </w:r>
            <w:r w:rsidR="00CF4915">
              <w:rPr>
                <w:sz w:val="28"/>
                <w:szCs w:val="28"/>
              </w:rPr>
              <w:t xml:space="preserve"> at</w:t>
            </w:r>
            <w:r w:rsidR="00CE0958">
              <w:rPr>
                <w:sz w:val="28"/>
                <w:szCs w:val="28"/>
              </w:rPr>
              <w:t xml:space="preserve"> </w:t>
            </w:r>
            <w:r w:rsidR="00C108FF">
              <w:rPr>
                <w:sz w:val="28"/>
                <w:szCs w:val="28"/>
              </w:rPr>
              <w:t>9a</w:t>
            </w:r>
            <w:r w:rsidR="00CE0958">
              <w:rPr>
                <w:sz w:val="28"/>
                <w:szCs w:val="28"/>
              </w:rPr>
              <w:t>m</w:t>
            </w:r>
          </w:p>
          <w:p w14:paraId="7135FCB2" w14:textId="2F8C3E40" w:rsidR="00365CFC" w:rsidRPr="000C4A2F" w:rsidRDefault="00365CFC" w:rsidP="009B14B2">
            <w:pPr>
              <w:rPr>
                <w:sz w:val="28"/>
                <w:szCs w:val="28"/>
              </w:rPr>
            </w:pPr>
            <w:r>
              <w:rPr>
                <w:sz w:val="28"/>
                <w:szCs w:val="28"/>
              </w:rPr>
              <w:t>S</w:t>
            </w:r>
            <w:r w:rsidR="008474BB">
              <w:rPr>
                <w:sz w:val="28"/>
                <w:szCs w:val="28"/>
              </w:rPr>
              <w:t>un</w:t>
            </w:r>
            <w:r>
              <w:rPr>
                <w:sz w:val="28"/>
                <w:szCs w:val="28"/>
              </w:rPr>
              <w:t xml:space="preserve"> </w:t>
            </w:r>
            <w:r w:rsidR="00F65445">
              <w:rPr>
                <w:sz w:val="28"/>
                <w:szCs w:val="28"/>
              </w:rPr>
              <w:t>7</w:t>
            </w:r>
            <w:r>
              <w:rPr>
                <w:sz w:val="28"/>
                <w:szCs w:val="28"/>
              </w:rPr>
              <w:t xml:space="preserve"> </w:t>
            </w:r>
            <w:r w:rsidR="00F65445">
              <w:rPr>
                <w:sz w:val="28"/>
                <w:szCs w:val="28"/>
              </w:rPr>
              <w:t>April</w:t>
            </w:r>
            <w:r w:rsidR="004C1D81">
              <w:rPr>
                <w:sz w:val="28"/>
                <w:szCs w:val="28"/>
              </w:rPr>
              <w:t xml:space="preserve"> </w:t>
            </w:r>
            <w:r w:rsidR="007A5A03">
              <w:rPr>
                <w:sz w:val="28"/>
                <w:szCs w:val="28"/>
              </w:rPr>
              <w:t xml:space="preserve">- </w:t>
            </w:r>
            <w:r w:rsidR="004C1D81">
              <w:rPr>
                <w:sz w:val="28"/>
                <w:szCs w:val="28"/>
              </w:rPr>
              <w:t>play</w:t>
            </w:r>
            <w:r>
              <w:rPr>
                <w:sz w:val="28"/>
                <w:szCs w:val="28"/>
              </w:rPr>
              <w:t xml:space="preserve"> </w:t>
            </w:r>
            <w:r w:rsidR="00F65445">
              <w:rPr>
                <w:sz w:val="28"/>
                <w:szCs w:val="28"/>
              </w:rPr>
              <w:t>to start at 9am</w:t>
            </w:r>
          </w:p>
        </w:tc>
      </w:tr>
      <w:tr w:rsidR="00365CFC" w:rsidRPr="000C4A2F" w14:paraId="62AFF729" w14:textId="77777777" w:rsidTr="00D67BBA">
        <w:trPr>
          <w:trHeight w:val="1134"/>
        </w:trPr>
        <w:tc>
          <w:tcPr>
            <w:tcW w:w="1843" w:type="dxa"/>
            <w:tcBorders>
              <w:left w:val="nil"/>
              <w:right w:val="nil"/>
            </w:tcBorders>
            <w:vAlign w:val="center"/>
          </w:tcPr>
          <w:p w14:paraId="19DFC467" w14:textId="0728A500" w:rsidR="00365CFC" w:rsidRPr="000208CF" w:rsidRDefault="00365CFC" w:rsidP="009B14B2">
            <w:pPr>
              <w:rPr>
                <w:b/>
                <w:bCs/>
                <w:sz w:val="28"/>
                <w:szCs w:val="28"/>
              </w:rPr>
            </w:pPr>
            <w:r w:rsidRPr="000208CF">
              <w:rPr>
                <w:b/>
                <w:bCs/>
                <w:sz w:val="28"/>
                <w:szCs w:val="28"/>
              </w:rPr>
              <w:t>Entry</w:t>
            </w:r>
          </w:p>
        </w:tc>
        <w:tc>
          <w:tcPr>
            <w:tcW w:w="7173" w:type="dxa"/>
            <w:tcBorders>
              <w:left w:val="nil"/>
              <w:right w:val="nil"/>
            </w:tcBorders>
            <w:vAlign w:val="center"/>
          </w:tcPr>
          <w:p w14:paraId="387E5C84" w14:textId="5918E3AE" w:rsidR="00365CFC" w:rsidRPr="000C4A2F" w:rsidRDefault="00B77EF8" w:rsidP="009B14B2">
            <w:pPr>
              <w:rPr>
                <w:sz w:val="28"/>
                <w:szCs w:val="28"/>
              </w:rPr>
            </w:pPr>
            <w:r w:rsidRPr="00B77EF8">
              <w:rPr>
                <w:sz w:val="28"/>
                <w:szCs w:val="28"/>
              </w:rPr>
              <w:t>https://badminton.org.nz/event/</w:t>
            </w:r>
            <w:r w:rsidR="00EE78C6">
              <w:rPr>
                <w:sz w:val="28"/>
                <w:szCs w:val="28"/>
              </w:rPr>
              <w:t>nz-tour-</w:t>
            </w:r>
            <w:r w:rsidRPr="00B77EF8">
              <w:rPr>
                <w:sz w:val="28"/>
                <w:szCs w:val="28"/>
              </w:rPr>
              <w:t>manawatu-open-202</w:t>
            </w:r>
            <w:r w:rsidR="00EE78C6">
              <w:rPr>
                <w:sz w:val="28"/>
                <w:szCs w:val="28"/>
              </w:rPr>
              <w:t>4</w:t>
            </w:r>
            <w:r w:rsidRPr="00B77EF8">
              <w:rPr>
                <w:sz w:val="28"/>
                <w:szCs w:val="28"/>
              </w:rPr>
              <w:t>/</w:t>
            </w:r>
          </w:p>
        </w:tc>
      </w:tr>
      <w:tr w:rsidR="00365CFC" w:rsidRPr="000C4A2F" w14:paraId="4CAE7B54" w14:textId="77777777" w:rsidTr="003834D0">
        <w:trPr>
          <w:trHeight w:val="1134"/>
        </w:trPr>
        <w:tc>
          <w:tcPr>
            <w:tcW w:w="1843" w:type="dxa"/>
            <w:tcBorders>
              <w:left w:val="nil"/>
              <w:right w:val="nil"/>
            </w:tcBorders>
            <w:vAlign w:val="center"/>
          </w:tcPr>
          <w:p w14:paraId="13A9DD7A" w14:textId="3C05FFC0" w:rsidR="00365CFC" w:rsidRPr="000208CF" w:rsidRDefault="00365CFC" w:rsidP="009B14B2">
            <w:pPr>
              <w:rPr>
                <w:b/>
                <w:bCs/>
                <w:sz w:val="28"/>
                <w:szCs w:val="28"/>
              </w:rPr>
            </w:pPr>
            <w:r w:rsidRPr="000208CF">
              <w:rPr>
                <w:b/>
                <w:bCs/>
                <w:sz w:val="28"/>
                <w:szCs w:val="28"/>
              </w:rPr>
              <w:t>Fee</w:t>
            </w:r>
          </w:p>
        </w:tc>
        <w:tc>
          <w:tcPr>
            <w:tcW w:w="7173" w:type="dxa"/>
            <w:tcBorders>
              <w:left w:val="nil"/>
              <w:bottom w:val="single" w:sz="12" w:space="0" w:color="3BB54A"/>
              <w:right w:val="nil"/>
            </w:tcBorders>
            <w:vAlign w:val="center"/>
          </w:tcPr>
          <w:p w14:paraId="76A25547" w14:textId="47939733" w:rsidR="00AD2F54" w:rsidRPr="000C4A2F" w:rsidRDefault="00144E2B" w:rsidP="009B14B2">
            <w:pPr>
              <w:rPr>
                <w:sz w:val="28"/>
                <w:szCs w:val="28"/>
              </w:rPr>
            </w:pPr>
            <w:r>
              <w:rPr>
                <w:sz w:val="28"/>
                <w:szCs w:val="28"/>
              </w:rPr>
              <w:t>$95</w:t>
            </w:r>
            <w:r w:rsidR="00686FDD">
              <w:rPr>
                <w:sz w:val="28"/>
                <w:szCs w:val="28"/>
              </w:rPr>
              <w:t xml:space="preserve"> (</w:t>
            </w:r>
            <w:r w:rsidR="005A5439">
              <w:rPr>
                <w:sz w:val="28"/>
                <w:szCs w:val="28"/>
              </w:rPr>
              <w:t xml:space="preserve">covers entry into all main draw </w:t>
            </w:r>
            <w:r w:rsidR="0000088E">
              <w:rPr>
                <w:sz w:val="28"/>
                <w:szCs w:val="28"/>
              </w:rPr>
              <w:t>and plate events</w:t>
            </w:r>
            <w:r w:rsidR="005A5439">
              <w:rPr>
                <w:sz w:val="28"/>
                <w:szCs w:val="28"/>
              </w:rPr>
              <w:t>)</w:t>
            </w:r>
          </w:p>
        </w:tc>
      </w:tr>
      <w:tr w:rsidR="003834D0" w:rsidRPr="000C4A2F" w14:paraId="6D725034" w14:textId="77777777" w:rsidTr="009B334D">
        <w:trPr>
          <w:trHeight w:val="1134"/>
        </w:trPr>
        <w:tc>
          <w:tcPr>
            <w:tcW w:w="1843" w:type="dxa"/>
            <w:tcBorders>
              <w:left w:val="nil"/>
              <w:right w:val="nil"/>
            </w:tcBorders>
            <w:vAlign w:val="center"/>
          </w:tcPr>
          <w:p w14:paraId="57B7CB72" w14:textId="5FB2BB72" w:rsidR="003834D0" w:rsidRPr="000208CF" w:rsidRDefault="003834D0" w:rsidP="009B14B2">
            <w:pPr>
              <w:rPr>
                <w:b/>
                <w:bCs/>
                <w:sz w:val="28"/>
                <w:szCs w:val="28"/>
              </w:rPr>
            </w:pPr>
            <w:r>
              <w:rPr>
                <w:b/>
                <w:bCs/>
                <w:sz w:val="28"/>
                <w:szCs w:val="28"/>
              </w:rPr>
              <w:t>Prize Money</w:t>
            </w:r>
          </w:p>
        </w:tc>
        <w:tc>
          <w:tcPr>
            <w:tcW w:w="7173" w:type="dxa"/>
            <w:tcBorders>
              <w:left w:val="nil"/>
              <w:bottom w:val="nil"/>
              <w:right w:val="nil"/>
            </w:tcBorders>
            <w:vAlign w:val="center"/>
          </w:tcPr>
          <w:p w14:paraId="4104BA77" w14:textId="2DFB3A81" w:rsidR="003834D0" w:rsidRDefault="003834D0" w:rsidP="009B14B2">
            <w:pPr>
              <w:rPr>
                <w:sz w:val="28"/>
                <w:szCs w:val="28"/>
              </w:rPr>
            </w:pPr>
            <w:r>
              <w:rPr>
                <w:sz w:val="28"/>
                <w:szCs w:val="28"/>
              </w:rPr>
              <w:t>$</w:t>
            </w:r>
            <w:r w:rsidR="00150EEA">
              <w:rPr>
                <w:sz w:val="28"/>
                <w:szCs w:val="28"/>
              </w:rPr>
              <w:t>20</w:t>
            </w:r>
            <w:r>
              <w:rPr>
                <w:sz w:val="28"/>
                <w:szCs w:val="28"/>
              </w:rPr>
              <w:t>00</w:t>
            </w:r>
            <w:r w:rsidR="00686FDD">
              <w:rPr>
                <w:sz w:val="28"/>
                <w:szCs w:val="28"/>
              </w:rPr>
              <w:t xml:space="preserve"> (main draw events only)</w:t>
            </w:r>
          </w:p>
        </w:tc>
      </w:tr>
      <w:tr w:rsidR="000C4A2F" w:rsidRPr="000C4A2F" w14:paraId="72C27634" w14:textId="77777777" w:rsidTr="00D67BBA">
        <w:trPr>
          <w:trHeight w:val="1134"/>
        </w:trPr>
        <w:tc>
          <w:tcPr>
            <w:tcW w:w="1843" w:type="dxa"/>
            <w:tcBorders>
              <w:left w:val="nil"/>
              <w:right w:val="nil"/>
            </w:tcBorders>
            <w:vAlign w:val="center"/>
          </w:tcPr>
          <w:p w14:paraId="5CBE2D24" w14:textId="2FC95F69" w:rsidR="000C4A2F" w:rsidRPr="000208CF" w:rsidRDefault="007A28B6" w:rsidP="009B14B2">
            <w:pPr>
              <w:rPr>
                <w:b/>
                <w:bCs/>
                <w:sz w:val="28"/>
                <w:szCs w:val="28"/>
              </w:rPr>
            </w:pPr>
            <w:r>
              <w:rPr>
                <w:b/>
                <w:bCs/>
                <w:sz w:val="28"/>
                <w:szCs w:val="28"/>
              </w:rPr>
              <w:t>Entry Closes</w:t>
            </w:r>
          </w:p>
        </w:tc>
        <w:tc>
          <w:tcPr>
            <w:tcW w:w="7173" w:type="dxa"/>
            <w:tcBorders>
              <w:left w:val="nil"/>
              <w:right w:val="nil"/>
            </w:tcBorders>
            <w:vAlign w:val="center"/>
          </w:tcPr>
          <w:p w14:paraId="06D69FF0" w14:textId="60457D99" w:rsidR="000C4A2F" w:rsidRPr="000C4A2F" w:rsidRDefault="00150EEA" w:rsidP="009B14B2">
            <w:pPr>
              <w:rPr>
                <w:sz w:val="28"/>
                <w:szCs w:val="28"/>
              </w:rPr>
            </w:pPr>
            <w:r>
              <w:rPr>
                <w:sz w:val="28"/>
                <w:szCs w:val="28"/>
              </w:rPr>
              <w:t xml:space="preserve">Tue </w:t>
            </w:r>
            <w:r w:rsidR="00010B65">
              <w:rPr>
                <w:sz w:val="28"/>
                <w:szCs w:val="28"/>
              </w:rPr>
              <w:t>26 March</w:t>
            </w:r>
            <w:r w:rsidR="007202C1">
              <w:rPr>
                <w:sz w:val="28"/>
                <w:szCs w:val="28"/>
              </w:rPr>
              <w:t xml:space="preserve"> </w:t>
            </w:r>
            <w:r w:rsidR="00D36AE6">
              <w:rPr>
                <w:sz w:val="28"/>
                <w:szCs w:val="28"/>
              </w:rPr>
              <w:t xml:space="preserve">at </w:t>
            </w:r>
            <w:r w:rsidR="007202C1">
              <w:rPr>
                <w:sz w:val="28"/>
                <w:szCs w:val="28"/>
              </w:rPr>
              <w:t>11:59pm</w:t>
            </w:r>
          </w:p>
        </w:tc>
      </w:tr>
      <w:tr w:rsidR="000C4A2F" w:rsidRPr="000C4A2F" w14:paraId="4CBFE709" w14:textId="77777777" w:rsidTr="00D67BBA">
        <w:trPr>
          <w:trHeight w:val="1134"/>
        </w:trPr>
        <w:tc>
          <w:tcPr>
            <w:tcW w:w="1843" w:type="dxa"/>
            <w:tcBorders>
              <w:left w:val="nil"/>
              <w:right w:val="nil"/>
            </w:tcBorders>
            <w:vAlign w:val="center"/>
          </w:tcPr>
          <w:p w14:paraId="293D95B0" w14:textId="2E9CE2DF" w:rsidR="000C4A2F" w:rsidRPr="000208CF" w:rsidRDefault="00CE7B72" w:rsidP="009B14B2">
            <w:pPr>
              <w:rPr>
                <w:b/>
                <w:bCs/>
                <w:sz w:val="28"/>
                <w:szCs w:val="28"/>
              </w:rPr>
            </w:pPr>
            <w:r>
              <w:rPr>
                <w:b/>
                <w:bCs/>
                <w:sz w:val="28"/>
                <w:szCs w:val="28"/>
              </w:rPr>
              <w:t>Contact</w:t>
            </w:r>
          </w:p>
        </w:tc>
        <w:tc>
          <w:tcPr>
            <w:tcW w:w="7173" w:type="dxa"/>
            <w:tcBorders>
              <w:left w:val="nil"/>
              <w:right w:val="nil"/>
            </w:tcBorders>
            <w:vAlign w:val="center"/>
          </w:tcPr>
          <w:p w14:paraId="6CB3C2B8" w14:textId="5031A8D2" w:rsidR="000C4A2F" w:rsidRDefault="006210A8" w:rsidP="009B14B2">
            <w:pPr>
              <w:rPr>
                <w:sz w:val="28"/>
                <w:szCs w:val="28"/>
              </w:rPr>
            </w:pPr>
            <w:r>
              <w:rPr>
                <w:sz w:val="28"/>
                <w:szCs w:val="28"/>
              </w:rPr>
              <w:t>James Veitch</w:t>
            </w:r>
          </w:p>
          <w:p w14:paraId="784D8BF6" w14:textId="77777777" w:rsidR="006210A8" w:rsidRDefault="006210A8" w:rsidP="009B14B2">
            <w:pPr>
              <w:rPr>
                <w:sz w:val="28"/>
                <w:szCs w:val="28"/>
              </w:rPr>
            </w:pPr>
            <w:r>
              <w:rPr>
                <w:sz w:val="28"/>
                <w:szCs w:val="28"/>
              </w:rPr>
              <w:t>0204 097 0530</w:t>
            </w:r>
          </w:p>
          <w:p w14:paraId="3AA450E3" w14:textId="2B7C4A81" w:rsidR="006210A8" w:rsidRPr="000C4A2F" w:rsidRDefault="006210A8" w:rsidP="009B14B2">
            <w:pPr>
              <w:rPr>
                <w:sz w:val="28"/>
                <w:szCs w:val="28"/>
              </w:rPr>
            </w:pPr>
            <w:r>
              <w:rPr>
                <w:sz w:val="28"/>
                <w:szCs w:val="28"/>
              </w:rPr>
              <w:t>james@manawatubadminton.org.nz</w:t>
            </w:r>
          </w:p>
        </w:tc>
      </w:tr>
      <w:tr w:rsidR="00902D44" w:rsidRPr="000C4A2F" w14:paraId="77DEE8B1" w14:textId="77777777" w:rsidTr="00D67BBA">
        <w:trPr>
          <w:trHeight w:val="1134"/>
        </w:trPr>
        <w:tc>
          <w:tcPr>
            <w:tcW w:w="1843" w:type="dxa"/>
            <w:tcBorders>
              <w:left w:val="nil"/>
              <w:right w:val="nil"/>
            </w:tcBorders>
            <w:vAlign w:val="center"/>
          </w:tcPr>
          <w:p w14:paraId="407BA78B" w14:textId="353AF145" w:rsidR="00902D44" w:rsidRPr="00F503D1" w:rsidRDefault="00902D44" w:rsidP="00F503D1">
            <w:pPr>
              <w:rPr>
                <w:b/>
                <w:bCs/>
                <w:sz w:val="28"/>
                <w:szCs w:val="28"/>
              </w:rPr>
            </w:pPr>
            <w:r w:rsidRPr="00F503D1">
              <w:rPr>
                <w:b/>
                <w:bCs/>
                <w:sz w:val="28"/>
                <w:szCs w:val="28"/>
              </w:rPr>
              <w:t>Referee</w:t>
            </w:r>
          </w:p>
        </w:tc>
        <w:tc>
          <w:tcPr>
            <w:tcW w:w="7173" w:type="dxa"/>
            <w:tcBorders>
              <w:left w:val="nil"/>
              <w:right w:val="nil"/>
            </w:tcBorders>
            <w:vAlign w:val="center"/>
          </w:tcPr>
          <w:p w14:paraId="58597B40" w14:textId="77777777" w:rsidR="00902D44" w:rsidRPr="00F503D1" w:rsidRDefault="00902D44" w:rsidP="00F503D1">
            <w:pPr>
              <w:rPr>
                <w:sz w:val="28"/>
                <w:szCs w:val="28"/>
              </w:rPr>
            </w:pPr>
            <w:r w:rsidRPr="00F503D1">
              <w:rPr>
                <w:sz w:val="28"/>
                <w:szCs w:val="28"/>
              </w:rPr>
              <w:t>Julie Carrel</w:t>
            </w:r>
          </w:p>
          <w:p w14:paraId="22167647" w14:textId="5485AD7E" w:rsidR="00902D44" w:rsidRPr="00F503D1" w:rsidRDefault="001923BD" w:rsidP="00F503D1">
            <w:pPr>
              <w:rPr>
                <w:sz w:val="28"/>
                <w:szCs w:val="28"/>
              </w:rPr>
            </w:pPr>
            <w:r w:rsidRPr="00F503D1">
              <w:rPr>
                <w:sz w:val="28"/>
                <w:szCs w:val="28"/>
              </w:rPr>
              <w:t>021 760 327</w:t>
            </w:r>
          </w:p>
          <w:p w14:paraId="62D74780" w14:textId="2B762A07" w:rsidR="00D949C8" w:rsidRPr="00F503D1" w:rsidRDefault="00D949C8" w:rsidP="00F503D1">
            <w:pPr>
              <w:rPr>
                <w:sz w:val="28"/>
                <w:szCs w:val="28"/>
              </w:rPr>
            </w:pPr>
            <w:r w:rsidRPr="00F503D1">
              <w:rPr>
                <w:sz w:val="28"/>
                <w:szCs w:val="28"/>
              </w:rPr>
              <w:t>julie.carrel.nz@gmail.com</w:t>
            </w:r>
          </w:p>
        </w:tc>
      </w:tr>
    </w:tbl>
    <w:p w14:paraId="028B7A91" w14:textId="64706EDF" w:rsidR="00806CBB" w:rsidRDefault="00902D44" w:rsidP="00D20B33">
      <w:r>
        <w:rPr>
          <w:noProof/>
        </w:rPr>
        <mc:AlternateContent>
          <mc:Choice Requires="wpg">
            <w:drawing>
              <wp:anchor distT="0" distB="0" distL="114300" distR="114300" simplePos="0" relativeHeight="251661312" behindDoc="0" locked="0" layoutInCell="1" allowOverlap="1" wp14:anchorId="3213EBA9" wp14:editId="7BDA23E8">
                <wp:simplePos x="0" y="0"/>
                <wp:positionH relativeFrom="margin">
                  <wp:align>center</wp:align>
                </wp:positionH>
                <wp:positionV relativeFrom="paragraph">
                  <wp:posOffset>2540</wp:posOffset>
                </wp:positionV>
                <wp:extent cx="4619625" cy="934085"/>
                <wp:effectExtent l="0" t="0" r="9525" b="0"/>
                <wp:wrapNone/>
                <wp:docPr id="2" name="Group 2"/>
                <wp:cNvGraphicFramePr/>
                <a:graphic xmlns:a="http://schemas.openxmlformats.org/drawingml/2006/main">
                  <a:graphicData uri="http://schemas.microsoft.com/office/word/2010/wordprocessingGroup">
                    <wpg:wgp>
                      <wpg:cNvGrpSpPr/>
                      <wpg:grpSpPr>
                        <a:xfrm>
                          <a:off x="0" y="0"/>
                          <a:ext cx="4619625" cy="934085"/>
                          <a:chOff x="0" y="0"/>
                          <a:chExt cx="5400940" cy="1105535"/>
                        </a:xfrm>
                      </wpg:grpSpPr>
                      <pic:pic xmlns:pic="http://schemas.openxmlformats.org/drawingml/2006/picture">
                        <pic:nvPicPr>
                          <pic:cNvPr id="10" name="Picture 10" descr="Graphical user interfac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0510" cy="1105535"/>
                          </a:xfrm>
                          <a:prstGeom prst="rect">
                            <a:avLst/>
                          </a:prstGeom>
                        </pic:spPr>
                      </pic:pic>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807535" y="308345"/>
                            <a:ext cx="2516505" cy="621030"/>
                          </a:xfrm>
                          <a:prstGeom prst="rect">
                            <a:avLst/>
                          </a:prstGeom>
                        </pic:spPr>
                      </pic:pic>
                      <pic:pic xmlns:pic="http://schemas.openxmlformats.org/drawingml/2006/picture">
                        <pic:nvPicPr>
                          <pic:cNvPr id="1" name="Picture 1"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20855" y="223284"/>
                            <a:ext cx="680085" cy="7804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42E15D" id="Group 2" o:spid="_x0000_s1026" style="position:absolute;margin-left:0;margin-top:.2pt;width:363.75pt;height:73.55pt;z-index:251661312;mso-position-horizontal:center;mso-position-horizontal-relative:margin;mso-width-relative:margin;mso-height-relative:margin" coordsize="54009,110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Graphical user interface&#10;&#10;Description automatically generated" style="position:absolute;width:15405;height:1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">
                  <v:imagedata r:id="rId12" o:title="Graphical user interface&#10;&#10;Description automatically generated"/>
                </v:shape>
                <v:shape id="Picture 11" o:spid="_x0000_s1028" type="#_x0000_t75" style="position:absolute;left:18075;top:3083;width:25165;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">
                  <v:imagedata r:id="rId13" o:title=""/>
                </v:shape>
                <v:shape id="Picture 1" o:spid="_x0000_s1029" type="#_x0000_t75" alt="Logo, company name&#10;&#10;Description automatically generated" style="position:absolute;left:47208;top:2232;width:6801;height:7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">
                  <v:imagedata r:id="rId14" o:title="Logo, company name&#10;&#10;Description automatically generated"/>
                </v:shape>
                <w10:wrap anchorx="margin"/>
              </v:group>
            </w:pict>
          </mc:Fallback>
        </mc:AlternateContent>
      </w:r>
    </w:p>
    <w:p w14:paraId="11524BC9" w14:textId="4A6D76B9" w:rsidR="00806CBB" w:rsidRDefault="00806CBB">
      <w:r>
        <w:br w:type="page"/>
      </w:r>
    </w:p>
    <w:p w14:paraId="725AFAAD" w14:textId="6F443EE5" w:rsidR="00B52767" w:rsidRDefault="00B52767" w:rsidP="00922C03">
      <w:pPr>
        <w:jc w:val="center"/>
        <w:rPr>
          <w:b/>
          <w:bCs/>
          <w:sz w:val="28"/>
          <w:szCs w:val="28"/>
        </w:rPr>
        <w:sectPr w:rsidR="00B52767" w:rsidSect="00CA10D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24" w:space="24" w:color="3BB54A"/>
            <w:left w:val="single" w:sz="24" w:space="24" w:color="3BB54A"/>
            <w:bottom w:val="single" w:sz="24" w:space="24" w:color="3BB54A"/>
            <w:right w:val="single" w:sz="24" w:space="24" w:color="3BB54A"/>
          </w:pgBorders>
          <w:cols w:space="708"/>
          <w:docGrid w:linePitch="360"/>
        </w:sectPr>
      </w:pPr>
    </w:p>
    <w:p w14:paraId="3FD85ED0" w14:textId="2B9AC6A3" w:rsidR="00922C03" w:rsidRDefault="007E5979" w:rsidP="00C27ED7">
      <w:pPr>
        <w:spacing w:after="0"/>
        <w:jc w:val="center"/>
        <w:rPr>
          <w:b/>
          <w:bCs/>
          <w:sz w:val="36"/>
          <w:szCs w:val="36"/>
          <w:u w:val="single"/>
        </w:rPr>
      </w:pPr>
      <w:r w:rsidRPr="007E5979">
        <w:rPr>
          <w:b/>
          <w:bCs/>
          <w:sz w:val="36"/>
          <w:szCs w:val="36"/>
          <w:u w:val="single"/>
        </w:rPr>
        <w:lastRenderedPageBreak/>
        <w:t>Conditions of Entry</w:t>
      </w:r>
    </w:p>
    <w:p w14:paraId="0F8E6755" w14:textId="77777777" w:rsidR="005A1162" w:rsidRPr="007E5979" w:rsidRDefault="005A1162" w:rsidP="00C27ED7">
      <w:pPr>
        <w:spacing w:after="0"/>
        <w:jc w:val="center"/>
        <w:rPr>
          <w:sz w:val="36"/>
          <w:szCs w:val="36"/>
          <w:u w:val="single"/>
        </w:rPr>
      </w:pPr>
    </w:p>
    <w:p w14:paraId="0F0EF759" w14:textId="69A5A27B" w:rsidR="009058F5" w:rsidRDefault="00922C03" w:rsidP="009058F5">
      <w:pPr>
        <w:numPr>
          <w:ilvl w:val="0"/>
          <w:numId w:val="2"/>
        </w:numPr>
        <w:spacing w:after="0"/>
        <w:ind w:left="720" w:hanging="720"/>
      </w:pPr>
      <w:r w:rsidRPr="005A1162">
        <w:t>All events are open only to members of Associations affiliated to Badminton NZ and the BWF.</w:t>
      </w:r>
      <w:r w:rsidR="00503C24">
        <w:t xml:space="preserve"> All players must be in good standing </w:t>
      </w:r>
      <w:r w:rsidR="00A734A4">
        <w:t>with their member association and Badminton New Zealand.</w:t>
      </w:r>
    </w:p>
    <w:p w14:paraId="387D2AAF" w14:textId="62D00DBE" w:rsidR="00A734A4" w:rsidRPr="005A1162" w:rsidRDefault="00654EBB" w:rsidP="009058F5">
      <w:pPr>
        <w:numPr>
          <w:ilvl w:val="0"/>
          <w:numId w:val="2"/>
        </w:numPr>
        <w:spacing w:after="0"/>
        <w:ind w:left="720" w:hanging="720"/>
      </w:pPr>
      <w:r>
        <w:t>All players must be born in 2009 or earlier to be eligible for all events in this tournament.</w:t>
      </w:r>
    </w:p>
    <w:p w14:paraId="224CC5DC" w14:textId="6E8660BB" w:rsidR="00922C03" w:rsidRPr="005A1162" w:rsidRDefault="00922C03" w:rsidP="009058F5">
      <w:pPr>
        <w:numPr>
          <w:ilvl w:val="0"/>
          <w:numId w:val="2"/>
        </w:numPr>
        <w:spacing w:after="0"/>
        <w:ind w:left="720" w:hanging="720"/>
      </w:pPr>
      <w:r w:rsidRPr="005A1162">
        <w:t>The Rules of play shall be those of the BWF.</w:t>
      </w:r>
      <w:r w:rsidR="00195C2E" w:rsidRPr="005A1162">
        <w:t xml:space="preserve"> This event will be played using the Alternative Service Law 9.1.6. The whole of the shuttle shall be below the server’s waist at the instant of being hit by the server’s racket. The waist shall </w:t>
      </w:r>
      <w:proofErr w:type="gramStart"/>
      <w:r w:rsidR="00195C2E" w:rsidRPr="005A1162">
        <w:t>be considered to be</w:t>
      </w:r>
      <w:proofErr w:type="gramEnd"/>
      <w:r w:rsidR="00195C2E" w:rsidRPr="005A1162">
        <w:t xml:space="preserve"> an imaginary line round the body, level with the lowest part of the server’s bottom rib, and the shaft and racket head of the server’s racket at the instant of hitting the shuttle shall be pointing in a downward direction.</w:t>
      </w:r>
      <w:r w:rsidRPr="005A1162">
        <w:t xml:space="preserve"> The Referee or Tournament Controller shall decide all questions regarding Rules of the game.</w:t>
      </w:r>
    </w:p>
    <w:p w14:paraId="764F5E1D" w14:textId="673A1365" w:rsidR="00922C03" w:rsidRPr="00F503D1" w:rsidRDefault="00922C03" w:rsidP="009058F5">
      <w:pPr>
        <w:numPr>
          <w:ilvl w:val="0"/>
          <w:numId w:val="2"/>
        </w:numPr>
        <w:spacing w:after="0"/>
        <w:ind w:left="720" w:hanging="720"/>
      </w:pPr>
      <w:r w:rsidRPr="005A1162">
        <w:t xml:space="preserve">This event will be played as a knockout, unless the number of entries dictates that it be played as a round robin. The decision to play round robin matches is at the discretion of </w:t>
      </w:r>
      <w:r w:rsidRPr="00F503D1">
        <w:t xml:space="preserve">the </w:t>
      </w:r>
      <w:r w:rsidR="00E400C8" w:rsidRPr="00F503D1">
        <w:t>Referee</w:t>
      </w:r>
      <w:r w:rsidRPr="00F503D1">
        <w:t>.</w:t>
      </w:r>
    </w:p>
    <w:p w14:paraId="5DDA6C87" w14:textId="36FD16F0" w:rsidR="00922C03" w:rsidRPr="005A1162" w:rsidRDefault="00E400C8" w:rsidP="009058F5">
      <w:pPr>
        <w:numPr>
          <w:ilvl w:val="0"/>
          <w:numId w:val="2"/>
        </w:numPr>
        <w:spacing w:after="0"/>
        <w:ind w:left="720" w:hanging="720"/>
      </w:pPr>
      <w:r w:rsidRPr="00F503D1">
        <w:t>M</w:t>
      </w:r>
      <w:r w:rsidR="00922C03" w:rsidRPr="00F503D1">
        <w:t>atches shall</w:t>
      </w:r>
      <w:r w:rsidR="00922C03" w:rsidRPr="005A1162">
        <w:t xml:space="preserve"> be the best of three games to 21 as per the BWF regulations. Round robin scoring will also follow BWF regulations if round robin matches are held.</w:t>
      </w:r>
    </w:p>
    <w:p w14:paraId="1F8269C3" w14:textId="24235F5C" w:rsidR="00922C03" w:rsidRPr="005A1162" w:rsidRDefault="00224614" w:rsidP="009058F5">
      <w:pPr>
        <w:numPr>
          <w:ilvl w:val="0"/>
          <w:numId w:val="2"/>
        </w:numPr>
        <w:spacing w:after="0"/>
        <w:ind w:left="720" w:hanging="720"/>
      </w:pPr>
      <w:r w:rsidRPr="005A1162">
        <w:t>Seeding</w:t>
      </w:r>
      <w:r w:rsidR="00DB27A9" w:rsidRPr="005A1162">
        <w:t xml:space="preserve"> as </w:t>
      </w:r>
      <w:r w:rsidR="00C70BBF">
        <w:t xml:space="preserve">per latest </w:t>
      </w:r>
      <w:r w:rsidR="00DB27A9" w:rsidRPr="005A1162">
        <w:t>National Rankings as at close of entries.</w:t>
      </w:r>
    </w:p>
    <w:p w14:paraId="0ECC3C06" w14:textId="5B2A186F" w:rsidR="00922C03" w:rsidRPr="005A1162" w:rsidRDefault="003F5D13" w:rsidP="009058F5">
      <w:pPr>
        <w:numPr>
          <w:ilvl w:val="0"/>
          <w:numId w:val="2"/>
        </w:numPr>
        <w:spacing w:after="0"/>
        <w:ind w:left="720" w:hanging="720"/>
      </w:pPr>
      <w:r>
        <w:t>Tournament grade f</w:t>
      </w:r>
      <w:r w:rsidR="00922C03" w:rsidRPr="005A1162">
        <w:t>eather shuttles will be used in all events.</w:t>
      </w:r>
    </w:p>
    <w:p w14:paraId="4C276355" w14:textId="77777777" w:rsidR="00922C03" w:rsidRPr="005A1162" w:rsidRDefault="00922C03" w:rsidP="009058F5">
      <w:pPr>
        <w:numPr>
          <w:ilvl w:val="0"/>
          <w:numId w:val="2"/>
        </w:numPr>
        <w:spacing w:after="0"/>
        <w:ind w:left="720" w:hanging="720"/>
      </w:pPr>
      <w:r w:rsidRPr="005A1162">
        <w:t>The Tournament committee reserves the right to:</w:t>
      </w:r>
    </w:p>
    <w:p w14:paraId="1E1A93B7" w14:textId="77777777" w:rsidR="00922C03" w:rsidRPr="005A1162" w:rsidRDefault="00922C03" w:rsidP="00B52767">
      <w:pPr>
        <w:numPr>
          <w:ilvl w:val="1"/>
          <w:numId w:val="2"/>
        </w:numPr>
        <w:spacing w:after="0"/>
        <w:ind w:firstLine="720"/>
      </w:pPr>
      <w:r w:rsidRPr="005A1162">
        <w:t>Amend the hours of play.</w:t>
      </w:r>
    </w:p>
    <w:p w14:paraId="7CA1932B" w14:textId="77777777" w:rsidR="00922C03" w:rsidRPr="005A1162" w:rsidRDefault="00922C03" w:rsidP="00B52767">
      <w:pPr>
        <w:numPr>
          <w:ilvl w:val="1"/>
          <w:numId w:val="2"/>
        </w:numPr>
        <w:spacing w:after="0"/>
        <w:ind w:firstLine="720"/>
      </w:pPr>
      <w:r w:rsidRPr="005A1162">
        <w:t>Cancel any event for which there are less than 8 entries.</w:t>
      </w:r>
    </w:p>
    <w:p w14:paraId="5D97C198" w14:textId="77777777" w:rsidR="00922C03" w:rsidRPr="005A1162" w:rsidRDefault="00922C03" w:rsidP="00B52767">
      <w:pPr>
        <w:numPr>
          <w:ilvl w:val="1"/>
          <w:numId w:val="2"/>
        </w:numPr>
        <w:spacing w:after="0"/>
        <w:ind w:firstLine="720"/>
      </w:pPr>
      <w:r w:rsidRPr="005A1162">
        <w:t>Default any players not present when called for.</w:t>
      </w:r>
    </w:p>
    <w:p w14:paraId="21EAD07E" w14:textId="35C6A8B1" w:rsidR="00922C03" w:rsidRPr="00F503D1" w:rsidRDefault="00922C03" w:rsidP="009058F5">
      <w:pPr>
        <w:numPr>
          <w:ilvl w:val="0"/>
          <w:numId w:val="2"/>
        </w:numPr>
        <w:spacing w:after="0"/>
        <w:ind w:left="720" w:hanging="720"/>
      </w:pPr>
      <w:r w:rsidRPr="00F503D1">
        <w:t>All players must wear regulation badminton attire as per the BNZ Approved Clothing Regulations. Non-marking shoes must be worn.</w:t>
      </w:r>
    </w:p>
    <w:p w14:paraId="7D36CA45" w14:textId="2B998D01" w:rsidR="005D70EC" w:rsidRPr="00F503D1" w:rsidRDefault="00922C03" w:rsidP="005D70EC">
      <w:pPr>
        <w:numPr>
          <w:ilvl w:val="0"/>
          <w:numId w:val="2"/>
        </w:numPr>
        <w:spacing w:after="0"/>
        <w:ind w:left="720" w:hanging="720"/>
      </w:pPr>
      <w:r w:rsidRPr="00F503D1">
        <w:t xml:space="preserve">Play will commence at </w:t>
      </w:r>
      <w:r w:rsidR="00AA4FB2" w:rsidRPr="00F503D1">
        <w:t>10:00am</w:t>
      </w:r>
      <w:r w:rsidR="00302E45" w:rsidRPr="00F503D1">
        <w:t xml:space="preserve"> (or later)</w:t>
      </w:r>
      <w:r w:rsidR="00AA4FB2" w:rsidRPr="00F503D1">
        <w:t xml:space="preserve"> on Friday, </w:t>
      </w:r>
      <w:r w:rsidR="00A950BC" w:rsidRPr="00F503D1">
        <w:t>9</w:t>
      </w:r>
      <w:r w:rsidRPr="00F503D1">
        <w:t>:00</w:t>
      </w:r>
      <w:r w:rsidR="006C0784" w:rsidRPr="00F503D1">
        <w:t>a</w:t>
      </w:r>
      <w:r w:rsidRPr="00F503D1">
        <w:t xml:space="preserve">m on </w:t>
      </w:r>
      <w:r w:rsidR="006C0784" w:rsidRPr="00F503D1">
        <w:t>Satur</w:t>
      </w:r>
      <w:r w:rsidRPr="00F503D1">
        <w:t>day</w:t>
      </w:r>
      <w:r w:rsidR="00AA4FB2" w:rsidRPr="00F503D1">
        <w:t>,</w:t>
      </w:r>
      <w:r w:rsidRPr="00F503D1">
        <w:t xml:space="preserve"> and 9:00am on S</w:t>
      </w:r>
      <w:r w:rsidR="006C0784" w:rsidRPr="00F503D1">
        <w:t>un</w:t>
      </w:r>
      <w:r w:rsidRPr="00F503D1">
        <w:t>day.</w:t>
      </w:r>
    </w:p>
    <w:p w14:paraId="68CF3D3C" w14:textId="77777777" w:rsidR="00834309" w:rsidRPr="00F503D1" w:rsidRDefault="00D77A76" w:rsidP="005D70EC">
      <w:pPr>
        <w:numPr>
          <w:ilvl w:val="0"/>
          <w:numId w:val="2"/>
        </w:numPr>
        <w:spacing w:after="0"/>
        <w:ind w:left="720" w:hanging="720"/>
      </w:pPr>
      <w:r w:rsidRPr="00F503D1">
        <w:t>The intended schedule of play</w:t>
      </w:r>
      <w:r w:rsidR="00834309" w:rsidRPr="00F503D1">
        <w:t xml:space="preserve"> is:</w:t>
      </w:r>
    </w:p>
    <w:p w14:paraId="7624E9E4" w14:textId="7118A496" w:rsidR="00693BDB" w:rsidRPr="00F503D1" w:rsidRDefault="00D77A76" w:rsidP="00E33FC0">
      <w:pPr>
        <w:numPr>
          <w:ilvl w:val="1"/>
          <w:numId w:val="2"/>
        </w:numPr>
        <w:spacing w:after="0"/>
        <w:ind w:firstLine="720"/>
      </w:pPr>
      <w:r w:rsidRPr="00F503D1">
        <w:t>F</w:t>
      </w:r>
      <w:r w:rsidR="00104A67" w:rsidRPr="00F503D1">
        <w:t xml:space="preserve">riday </w:t>
      </w:r>
      <w:r w:rsidR="003039E8" w:rsidRPr="00F503D1">
        <w:t xml:space="preserve">– </w:t>
      </w:r>
      <w:r w:rsidR="00104A67" w:rsidRPr="00F503D1">
        <w:t xml:space="preserve">start with </w:t>
      </w:r>
      <w:r w:rsidR="00834309" w:rsidRPr="00F503D1">
        <w:t xml:space="preserve">the first rounds of </w:t>
      </w:r>
      <w:r w:rsidR="00104A67" w:rsidRPr="00F503D1">
        <w:t>MS, WS &amp; XD, followed by MD &amp; WD</w:t>
      </w:r>
      <w:r w:rsidR="00834309" w:rsidRPr="00F503D1">
        <w:t>.</w:t>
      </w:r>
    </w:p>
    <w:p w14:paraId="51D96467" w14:textId="4470D073" w:rsidR="003039E8" w:rsidRPr="00F503D1" w:rsidRDefault="003039E8" w:rsidP="00E33FC0">
      <w:pPr>
        <w:numPr>
          <w:ilvl w:val="1"/>
          <w:numId w:val="2"/>
        </w:numPr>
        <w:spacing w:after="0"/>
        <w:ind w:firstLine="720"/>
      </w:pPr>
      <w:r w:rsidRPr="00F503D1">
        <w:t>Saturday – all events including plates.</w:t>
      </w:r>
    </w:p>
    <w:p w14:paraId="158229C1" w14:textId="0C813F1E" w:rsidR="003039E8" w:rsidRPr="00F503D1" w:rsidRDefault="003039E8" w:rsidP="00E33FC0">
      <w:pPr>
        <w:numPr>
          <w:ilvl w:val="1"/>
          <w:numId w:val="2"/>
        </w:numPr>
        <w:spacing w:after="0"/>
        <w:ind w:firstLine="720"/>
      </w:pPr>
      <w:r w:rsidRPr="00F503D1">
        <w:t xml:space="preserve">Sunday </w:t>
      </w:r>
      <w:r w:rsidR="00B24230" w:rsidRPr="00F503D1">
        <w:t>–</w:t>
      </w:r>
      <w:r w:rsidRPr="00F503D1">
        <w:t xml:space="preserve"> </w:t>
      </w:r>
      <w:r w:rsidR="00B24230" w:rsidRPr="00F503D1">
        <w:t>all Semi-Final &amp; final matches for all events including plates.</w:t>
      </w:r>
    </w:p>
    <w:p w14:paraId="46566789" w14:textId="57DDE510" w:rsidR="006C52F2" w:rsidRPr="00F503D1" w:rsidRDefault="00AC4476" w:rsidP="005D70EC">
      <w:pPr>
        <w:numPr>
          <w:ilvl w:val="0"/>
          <w:numId w:val="2"/>
        </w:numPr>
        <w:spacing w:after="0"/>
        <w:ind w:left="720" w:hanging="720"/>
      </w:pPr>
      <w:r w:rsidRPr="00F503D1">
        <w:t xml:space="preserve">The intended schedule of play is subject to </w:t>
      </w:r>
      <w:r w:rsidR="00D202EB" w:rsidRPr="00F503D1">
        <w:t xml:space="preserve">change without notice. The </w:t>
      </w:r>
      <w:r w:rsidR="002D3E9C" w:rsidRPr="00F503D1">
        <w:t xml:space="preserve">published </w:t>
      </w:r>
      <w:r w:rsidR="00D202EB" w:rsidRPr="00F503D1">
        <w:t xml:space="preserve">schedule cannot be changed to accommodate </w:t>
      </w:r>
      <w:r w:rsidR="00832BF2" w:rsidRPr="00F503D1">
        <w:t xml:space="preserve">any travel plans made </w:t>
      </w:r>
      <w:r w:rsidR="002D3E9C" w:rsidRPr="00F503D1">
        <w:t>during the days of tournament play</w:t>
      </w:r>
      <w:r w:rsidR="00264687" w:rsidRPr="00F503D1">
        <w:t xml:space="preserve"> and before 5pm on Sunday</w:t>
      </w:r>
      <w:r w:rsidR="00832BF2" w:rsidRPr="00F503D1">
        <w:t>.</w:t>
      </w:r>
    </w:p>
    <w:p w14:paraId="69F0BBC5" w14:textId="725D37E9" w:rsidR="00922C03" w:rsidRDefault="00922C03" w:rsidP="005D70EC">
      <w:pPr>
        <w:numPr>
          <w:ilvl w:val="0"/>
          <w:numId w:val="2"/>
        </w:numPr>
        <w:spacing w:after="0"/>
        <w:ind w:left="720" w:hanging="720"/>
      </w:pPr>
      <w:r w:rsidRPr="005A1162">
        <w:t>Plate events will be dependent on entries and time. The Tournament Controller will make the decision for each event. Players losing their first match played will be automatically entered into the plate. Please let the Tournament controller know if you do not wish to enter the plate.</w:t>
      </w:r>
    </w:p>
    <w:p w14:paraId="536076B7" w14:textId="4D780EB7" w:rsidR="00922C03" w:rsidRPr="005A1162" w:rsidRDefault="00922C03" w:rsidP="009058F5">
      <w:pPr>
        <w:numPr>
          <w:ilvl w:val="0"/>
          <w:numId w:val="2"/>
        </w:numPr>
        <w:spacing w:after="0"/>
        <w:ind w:left="720" w:hanging="720"/>
      </w:pPr>
      <w:r w:rsidRPr="005A1162">
        <w:t>All players enter at their own risk. No responsibility will be accepted for any injury suffered during the tournament. </w:t>
      </w:r>
    </w:p>
    <w:p w14:paraId="36B737E0" w14:textId="79D3CD4D" w:rsidR="00922C03" w:rsidRPr="005A1162" w:rsidRDefault="00922C03" w:rsidP="009058F5">
      <w:pPr>
        <w:numPr>
          <w:ilvl w:val="0"/>
          <w:numId w:val="2"/>
        </w:numPr>
        <w:spacing w:after="0"/>
        <w:ind w:left="720" w:hanging="720"/>
      </w:pPr>
      <w:r w:rsidRPr="005A1162">
        <w:t>Players withdrawing after entries have closed will not be eligible for a refund unless a medical certificate is submitted at the time of withdrawal. A $10.00 administration fee will be deducted from all refunds. A player may withdraw from one event without being required to withdraw from all events.</w:t>
      </w:r>
    </w:p>
    <w:p w14:paraId="2DE76DB5" w14:textId="7AC493D6" w:rsidR="00922C03" w:rsidRPr="005A1162" w:rsidRDefault="00922C03" w:rsidP="009058F5">
      <w:pPr>
        <w:numPr>
          <w:ilvl w:val="0"/>
          <w:numId w:val="2"/>
        </w:numPr>
        <w:spacing w:after="0"/>
        <w:ind w:left="720" w:hanging="720"/>
      </w:pPr>
      <w:r w:rsidRPr="005A1162">
        <w:t xml:space="preserve">A doubles entry is not confirmed until </w:t>
      </w:r>
      <w:r w:rsidR="00F80F0B">
        <w:t>the</w:t>
      </w:r>
      <w:r w:rsidRPr="005A1162">
        <w:t xml:space="preserve"> entry and the entry fee</w:t>
      </w:r>
      <w:r w:rsidR="00F80F0B">
        <w:t xml:space="preserve"> of both players </w:t>
      </w:r>
      <w:r w:rsidR="002567FE">
        <w:t>is received (t</w:t>
      </w:r>
      <w:r w:rsidRPr="005A1162">
        <w:t>his excludes “partner required” entries</w:t>
      </w:r>
      <w:r w:rsidR="002567FE">
        <w:t>) prior to the closing date.</w:t>
      </w:r>
    </w:p>
    <w:p w14:paraId="226890B9" w14:textId="1FBCFAFF" w:rsidR="00922C03" w:rsidRPr="005A1162" w:rsidRDefault="00587C76" w:rsidP="009058F5">
      <w:pPr>
        <w:numPr>
          <w:ilvl w:val="0"/>
          <w:numId w:val="2"/>
        </w:numPr>
        <w:spacing w:after="0"/>
        <w:ind w:left="720" w:hanging="720"/>
      </w:pPr>
      <w:r>
        <w:t>Substitution is only allowed in the doubles events from players already entered in the tournament and must be approved by the Referee. Only one player in each pair in the draw can be substituted. If two players from two different pairs in the same event are put together, the placement of the new pair shall be at the position of the pair seeded in the highest seeding group. I</w:t>
      </w:r>
      <w:r w:rsidR="004E3E60">
        <w:t>f</w:t>
      </w:r>
      <w:r>
        <w:t xml:space="preserve"> none of the pairs are seeded, or seeded in the same group, the position shall be drawn by lot between</w:t>
      </w:r>
      <w:r w:rsidR="004E3E60">
        <w:t xml:space="preserve"> the positions of the original pairs.</w:t>
      </w:r>
    </w:p>
    <w:p w14:paraId="2084C620" w14:textId="0FA4CDD5" w:rsidR="00922C03" w:rsidRDefault="00922C03" w:rsidP="009058F5">
      <w:pPr>
        <w:numPr>
          <w:ilvl w:val="0"/>
          <w:numId w:val="2"/>
        </w:numPr>
        <w:spacing w:after="0"/>
        <w:ind w:left="720" w:hanging="720"/>
      </w:pPr>
      <w:r w:rsidRPr="005A1162">
        <w:t xml:space="preserve">Only online entries will be accepted. Online entry is available on the BNZ website listed under Events at </w:t>
      </w:r>
      <w:hyperlink r:id="rId21" w:history="1">
        <w:r w:rsidRPr="005A1162">
          <w:rPr>
            <w:rStyle w:val="Hyperlink"/>
          </w:rPr>
          <w:t>www.badminton.org.nz</w:t>
        </w:r>
      </w:hyperlink>
      <w:r w:rsidRPr="005A1162">
        <w:t xml:space="preserve"> . Payment for entries is to be made directly to our bank account 06-0996-0833204 -00, using the </w:t>
      </w:r>
      <w:proofErr w:type="gramStart"/>
      <w:r w:rsidRPr="005A1162">
        <w:t>player</w:t>
      </w:r>
      <w:proofErr w:type="gramEnd"/>
      <w:r w:rsidRPr="005A1162">
        <w:t xml:space="preserve"> name as </w:t>
      </w:r>
      <w:r w:rsidR="00164FB3">
        <w:t xml:space="preserve">the </w:t>
      </w:r>
      <w:r w:rsidRPr="005A1162">
        <w:t>reference.</w:t>
      </w:r>
    </w:p>
    <w:p w14:paraId="32E5A67E" w14:textId="7B53C962" w:rsidR="00C713D5" w:rsidRPr="00AD33A6" w:rsidRDefault="00C713D5" w:rsidP="00C713D5">
      <w:pPr>
        <w:numPr>
          <w:ilvl w:val="0"/>
          <w:numId w:val="2"/>
        </w:numPr>
        <w:spacing w:after="0"/>
        <w:ind w:left="720" w:hanging="720"/>
      </w:pPr>
      <w:r>
        <w:t>The entry fee includes the Badminton NZ player levy</w:t>
      </w:r>
      <w:r w:rsidR="004D439B">
        <w:t xml:space="preserve"> of $1</w:t>
      </w:r>
      <w:r w:rsidR="008D6E39">
        <w:t>6</w:t>
      </w:r>
      <w:r w:rsidR="004D439B">
        <w:t>.00.</w:t>
      </w:r>
    </w:p>
    <w:p w14:paraId="20B186F4" w14:textId="156DC64D" w:rsidR="00922C03" w:rsidRPr="005A1162" w:rsidRDefault="002B2042" w:rsidP="009058F5">
      <w:pPr>
        <w:numPr>
          <w:ilvl w:val="0"/>
          <w:numId w:val="2"/>
        </w:numPr>
        <w:spacing w:after="0"/>
        <w:ind w:left="720" w:hanging="720"/>
      </w:pPr>
      <w:r w:rsidRPr="005A1162">
        <w:lastRenderedPageBreak/>
        <w:t>D</w:t>
      </w:r>
      <w:r w:rsidR="00922C03" w:rsidRPr="005A1162">
        <w:t xml:space="preserve">raw </w:t>
      </w:r>
      <w:r w:rsidRPr="005A1162">
        <w:t xml:space="preserve">and schedule </w:t>
      </w:r>
      <w:r w:rsidR="00922C03" w:rsidRPr="005A1162">
        <w:t xml:space="preserve">will be published on </w:t>
      </w:r>
      <w:r w:rsidR="00010B65">
        <w:t>Tue 2 April</w:t>
      </w:r>
      <w:r w:rsidR="00922C03" w:rsidRPr="005A1162">
        <w:t xml:space="preserve"> and available on the tournament software website.</w:t>
      </w:r>
    </w:p>
    <w:p w14:paraId="5B5FB0D7" w14:textId="12DC3D55" w:rsidR="00890ADF" w:rsidRPr="005A1162" w:rsidRDefault="00922C03" w:rsidP="00890ADF">
      <w:pPr>
        <w:numPr>
          <w:ilvl w:val="0"/>
          <w:numId w:val="2"/>
        </w:numPr>
        <w:spacing w:after="0"/>
        <w:ind w:left="720" w:hanging="720"/>
      </w:pPr>
      <w:r w:rsidRPr="005A1162">
        <w:t xml:space="preserve">By entering this event, the player hereby agrees and acknowledges that any person, shall have the right to: photograph and/or record on video all and any games or practice conducted during the course of the event, retain such photographs or video recordings for their own use of whatsoever nature, distribute such photographs or video recordings to any other party, display such photographs or video recordings during the event or at any time thereafter, in any form whatsoever (including but not limited to: promotional displays of the organisers and/or the sponsors of the event and of Badminton New Zealand) </w:t>
      </w:r>
      <w:r w:rsidR="005E7256">
        <w:t>provided that</w:t>
      </w:r>
      <w:r w:rsidRPr="005A1162">
        <w:t xml:space="preserve"> no such photographs or video recordings shall be used or retained for any illegal, immoral or unseemly use or purpose.</w:t>
      </w:r>
    </w:p>
    <w:p w14:paraId="09826962" w14:textId="77777777" w:rsidR="00890ADF" w:rsidRPr="005A1162" w:rsidRDefault="00922C03" w:rsidP="00890ADF">
      <w:pPr>
        <w:numPr>
          <w:ilvl w:val="0"/>
          <w:numId w:val="2"/>
        </w:numPr>
        <w:spacing w:after="0"/>
        <w:ind w:left="720" w:hanging="720"/>
      </w:pPr>
      <w:r w:rsidRPr="005A1162">
        <w:t>Players are not permitted on the courts between matches unless they are warming up for the next scheduled match on that court.</w:t>
      </w:r>
    </w:p>
    <w:p w14:paraId="1DDA13B2" w14:textId="0D690A4C" w:rsidR="00890ADF" w:rsidRDefault="00143645" w:rsidP="00890ADF">
      <w:pPr>
        <w:numPr>
          <w:ilvl w:val="0"/>
          <w:numId w:val="2"/>
        </w:numPr>
        <w:spacing w:after="0"/>
        <w:ind w:left="720" w:hanging="720"/>
      </w:pPr>
      <w:r w:rsidRPr="005A1162">
        <w:t xml:space="preserve">By entering the </w:t>
      </w:r>
      <w:r w:rsidR="002F2EF8">
        <w:t xml:space="preserve">NZ Tour - </w:t>
      </w:r>
      <w:r w:rsidRPr="005A1162">
        <w:t>Manawatu Open 202</w:t>
      </w:r>
      <w:r w:rsidR="002F2EF8">
        <w:t>4</w:t>
      </w:r>
      <w:r w:rsidRPr="005A1162">
        <w:t>, players give their consen</w:t>
      </w:r>
      <w:r w:rsidR="00E43878" w:rsidRPr="005A1162">
        <w:t>t</w:t>
      </w:r>
      <w:r w:rsidRPr="005A1162">
        <w:t xml:space="preserve"> </w:t>
      </w:r>
      <w:r w:rsidR="00E43878" w:rsidRPr="005A1162">
        <w:t xml:space="preserve">under the Privacy Act 1993 </w:t>
      </w:r>
      <w:r w:rsidRPr="005A1162">
        <w:t>to the collection</w:t>
      </w:r>
      <w:r w:rsidR="00D00BB8" w:rsidRPr="005A1162">
        <w:t xml:space="preserve"> of personal details by Manawatu </w:t>
      </w:r>
      <w:r w:rsidR="00416E4E" w:rsidRPr="005A1162">
        <w:t xml:space="preserve">Badminton Association </w:t>
      </w:r>
      <w:r w:rsidR="00D00BB8" w:rsidRPr="005A1162">
        <w:t>and for it to retain, use and disclose these to Badminton NZ</w:t>
      </w:r>
      <w:r w:rsidR="00E43878" w:rsidRPr="005A1162">
        <w:t>. We acknowledge players right to access and correct any information held.</w:t>
      </w:r>
    </w:p>
    <w:p w14:paraId="13573F02" w14:textId="3AA892ED" w:rsidR="00836AE4" w:rsidRDefault="00836AE4" w:rsidP="00890ADF">
      <w:pPr>
        <w:numPr>
          <w:ilvl w:val="0"/>
          <w:numId w:val="2"/>
        </w:numPr>
        <w:spacing w:after="0"/>
        <w:ind w:left="720" w:hanging="720"/>
      </w:pPr>
      <w:r>
        <w:t xml:space="preserve">Prize money </w:t>
      </w:r>
      <w:r w:rsidR="00DA7804">
        <w:t xml:space="preserve">is for the </w:t>
      </w:r>
      <w:r w:rsidR="002F2EF8">
        <w:t>main draw</w:t>
      </w:r>
      <w:r w:rsidR="00DA7804">
        <w:t xml:space="preserve"> events only and </w:t>
      </w:r>
      <w:r>
        <w:t xml:space="preserve">will be </w:t>
      </w:r>
      <w:r w:rsidR="00704CDC">
        <w:t xml:space="preserve">distributed as per </w:t>
      </w:r>
      <w:r w:rsidR="009170F0">
        <w:t xml:space="preserve">the </w:t>
      </w:r>
      <w:r w:rsidR="00704CDC">
        <w:t>table below:</w:t>
      </w:r>
    </w:p>
    <w:tbl>
      <w:tblPr>
        <w:tblStyle w:val="TableGrid"/>
        <w:tblW w:w="0" w:type="auto"/>
        <w:tblInd w:w="720" w:type="dxa"/>
        <w:tblLook w:val="04A0" w:firstRow="1" w:lastRow="0" w:firstColumn="1" w:lastColumn="0" w:noHBand="0" w:noVBand="1"/>
      </w:tblPr>
      <w:tblGrid>
        <w:gridCol w:w="1639"/>
        <w:gridCol w:w="1587"/>
        <w:gridCol w:w="1629"/>
        <w:gridCol w:w="1626"/>
        <w:gridCol w:w="1629"/>
        <w:gridCol w:w="1626"/>
      </w:tblGrid>
      <w:tr w:rsidR="00AF2721" w:rsidRPr="00F503D1" w14:paraId="4A30C0B9" w14:textId="77777777" w:rsidTr="00AD0686">
        <w:tc>
          <w:tcPr>
            <w:tcW w:w="1639" w:type="dxa"/>
            <w:vAlign w:val="center"/>
          </w:tcPr>
          <w:p w14:paraId="6761F3EF" w14:textId="22FC3074" w:rsidR="003D1535" w:rsidRPr="00F503D1" w:rsidRDefault="007E1C5C" w:rsidP="00947429">
            <w:r w:rsidRPr="00F503D1">
              <w:t>*</w:t>
            </w:r>
            <w:proofErr w:type="gramStart"/>
            <w:r w:rsidRPr="00F503D1">
              <w:t>per</w:t>
            </w:r>
            <w:proofErr w:type="gramEnd"/>
            <w:r w:rsidRPr="00F503D1">
              <w:t xml:space="preserve"> pair</w:t>
            </w:r>
          </w:p>
        </w:tc>
        <w:tc>
          <w:tcPr>
            <w:tcW w:w="1587" w:type="dxa"/>
            <w:vAlign w:val="center"/>
          </w:tcPr>
          <w:p w14:paraId="32F575DD" w14:textId="570D698E" w:rsidR="00AF2721" w:rsidRPr="00F503D1" w:rsidRDefault="007E1C5C" w:rsidP="00947429">
            <w:pPr>
              <w:jc w:val="center"/>
              <w:rPr>
                <w:b/>
                <w:bCs/>
              </w:rPr>
            </w:pPr>
            <w:r w:rsidRPr="00F503D1">
              <w:rPr>
                <w:b/>
                <w:bCs/>
              </w:rPr>
              <w:t>Men</w:t>
            </w:r>
            <w:r w:rsidR="00AF2721" w:rsidRPr="00F503D1">
              <w:rPr>
                <w:b/>
                <w:bCs/>
              </w:rPr>
              <w:t>’</w:t>
            </w:r>
            <w:r w:rsidRPr="00F503D1">
              <w:rPr>
                <w:b/>
                <w:bCs/>
              </w:rPr>
              <w:t>s</w:t>
            </w:r>
          </w:p>
          <w:p w14:paraId="33D7F93B" w14:textId="6DB424D2" w:rsidR="003D1535" w:rsidRPr="00F503D1" w:rsidRDefault="007E1C5C" w:rsidP="00947429">
            <w:pPr>
              <w:jc w:val="center"/>
              <w:rPr>
                <w:b/>
                <w:bCs/>
              </w:rPr>
            </w:pPr>
            <w:r w:rsidRPr="00F503D1">
              <w:rPr>
                <w:b/>
                <w:bCs/>
              </w:rPr>
              <w:t>Singles</w:t>
            </w:r>
          </w:p>
        </w:tc>
        <w:tc>
          <w:tcPr>
            <w:tcW w:w="1629" w:type="dxa"/>
            <w:vAlign w:val="center"/>
          </w:tcPr>
          <w:p w14:paraId="68D536B7" w14:textId="26A62E7A" w:rsidR="00AF2721" w:rsidRPr="00F503D1" w:rsidRDefault="007E1C5C" w:rsidP="00947429">
            <w:pPr>
              <w:jc w:val="center"/>
              <w:rPr>
                <w:b/>
                <w:bCs/>
              </w:rPr>
            </w:pPr>
            <w:r w:rsidRPr="00F503D1">
              <w:rPr>
                <w:b/>
                <w:bCs/>
              </w:rPr>
              <w:t>Women</w:t>
            </w:r>
            <w:r w:rsidR="00AF2721" w:rsidRPr="00F503D1">
              <w:rPr>
                <w:b/>
                <w:bCs/>
              </w:rPr>
              <w:t>’</w:t>
            </w:r>
            <w:r w:rsidRPr="00F503D1">
              <w:rPr>
                <w:b/>
                <w:bCs/>
              </w:rPr>
              <w:t>s</w:t>
            </w:r>
          </w:p>
          <w:p w14:paraId="7F812B5D" w14:textId="524CD6B1" w:rsidR="003D1535" w:rsidRPr="00F503D1" w:rsidRDefault="007E1C5C" w:rsidP="00947429">
            <w:pPr>
              <w:jc w:val="center"/>
              <w:rPr>
                <w:b/>
                <w:bCs/>
              </w:rPr>
            </w:pPr>
            <w:r w:rsidRPr="00F503D1">
              <w:rPr>
                <w:b/>
                <w:bCs/>
              </w:rPr>
              <w:t>Singles</w:t>
            </w:r>
          </w:p>
        </w:tc>
        <w:tc>
          <w:tcPr>
            <w:tcW w:w="1626" w:type="dxa"/>
            <w:vAlign w:val="center"/>
          </w:tcPr>
          <w:p w14:paraId="13F2A707" w14:textId="04A924F1" w:rsidR="003D1535" w:rsidRPr="00F503D1" w:rsidRDefault="007E1C5C" w:rsidP="00947429">
            <w:pPr>
              <w:jc w:val="center"/>
              <w:rPr>
                <w:b/>
                <w:bCs/>
              </w:rPr>
            </w:pPr>
            <w:r w:rsidRPr="00F503D1">
              <w:rPr>
                <w:b/>
                <w:bCs/>
              </w:rPr>
              <w:t>Men</w:t>
            </w:r>
            <w:r w:rsidR="00AF2721" w:rsidRPr="00F503D1">
              <w:rPr>
                <w:b/>
                <w:bCs/>
              </w:rPr>
              <w:t>’</w:t>
            </w:r>
            <w:r w:rsidRPr="00F503D1">
              <w:rPr>
                <w:b/>
                <w:bCs/>
              </w:rPr>
              <w:t>s</w:t>
            </w:r>
          </w:p>
          <w:p w14:paraId="1969944F" w14:textId="6E9B25C0" w:rsidR="00AF2721" w:rsidRPr="00F503D1" w:rsidRDefault="00AF2721" w:rsidP="00947429">
            <w:pPr>
              <w:jc w:val="center"/>
              <w:rPr>
                <w:b/>
                <w:bCs/>
              </w:rPr>
            </w:pPr>
            <w:r w:rsidRPr="00F503D1">
              <w:rPr>
                <w:b/>
                <w:bCs/>
              </w:rPr>
              <w:t>Doubles*</w:t>
            </w:r>
          </w:p>
        </w:tc>
        <w:tc>
          <w:tcPr>
            <w:tcW w:w="1629" w:type="dxa"/>
            <w:vAlign w:val="center"/>
          </w:tcPr>
          <w:p w14:paraId="63AA1DBE" w14:textId="4497460B" w:rsidR="00AF2721" w:rsidRPr="00F503D1" w:rsidRDefault="00AF2721" w:rsidP="00947429">
            <w:pPr>
              <w:jc w:val="center"/>
              <w:rPr>
                <w:b/>
                <w:bCs/>
              </w:rPr>
            </w:pPr>
            <w:r w:rsidRPr="00F503D1">
              <w:rPr>
                <w:b/>
                <w:bCs/>
              </w:rPr>
              <w:t>Women’s</w:t>
            </w:r>
          </w:p>
          <w:p w14:paraId="026B688E" w14:textId="3719A9FD" w:rsidR="003D1535" w:rsidRPr="00F503D1" w:rsidRDefault="00AF2721" w:rsidP="00947429">
            <w:pPr>
              <w:jc w:val="center"/>
              <w:rPr>
                <w:b/>
                <w:bCs/>
              </w:rPr>
            </w:pPr>
            <w:r w:rsidRPr="00F503D1">
              <w:rPr>
                <w:b/>
                <w:bCs/>
              </w:rPr>
              <w:t>Doubles*</w:t>
            </w:r>
          </w:p>
        </w:tc>
        <w:tc>
          <w:tcPr>
            <w:tcW w:w="1626" w:type="dxa"/>
            <w:vAlign w:val="center"/>
          </w:tcPr>
          <w:p w14:paraId="20B7E17C" w14:textId="25D10079" w:rsidR="003D1535" w:rsidRPr="00F503D1" w:rsidRDefault="00AF2721" w:rsidP="00947429">
            <w:pPr>
              <w:jc w:val="center"/>
              <w:rPr>
                <w:b/>
                <w:bCs/>
              </w:rPr>
            </w:pPr>
            <w:r w:rsidRPr="00F503D1">
              <w:rPr>
                <w:b/>
                <w:bCs/>
              </w:rPr>
              <w:t>Mixed</w:t>
            </w:r>
          </w:p>
          <w:p w14:paraId="6D96B87F" w14:textId="25A7F2C8" w:rsidR="00AF2721" w:rsidRPr="00F503D1" w:rsidRDefault="00AF2721" w:rsidP="00947429">
            <w:pPr>
              <w:jc w:val="center"/>
              <w:rPr>
                <w:b/>
                <w:bCs/>
              </w:rPr>
            </w:pPr>
            <w:r w:rsidRPr="00F503D1">
              <w:rPr>
                <w:b/>
                <w:bCs/>
              </w:rPr>
              <w:t>Doubles*</w:t>
            </w:r>
          </w:p>
        </w:tc>
      </w:tr>
      <w:tr w:rsidR="00AF2721" w:rsidRPr="00F503D1" w14:paraId="01051F9E" w14:textId="77777777" w:rsidTr="00AD0686">
        <w:tc>
          <w:tcPr>
            <w:tcW w:w="1639" w:type="dxa"/>
            <w:vAlign w:val="center"/>
          </w:tcPr>
          <w:p w14:paraId="4B5E48DB" w14:textId="009A9926" w:rsidR="003D1535" w:rsidRPr="00F503D1" w:rsidRDefault="00947429" w:rsidP="00947429">
            <w:pPr>
              <w:rPr>
                <w:b/>
                <w:bCs/>
              </w:rPr>
            </w:pPr>
            <w:r w:rsidRPr="00F503D1">
              <w:rPr>
                <w:b/>
                <w:bCs/>
              </w:rPr>
              <w:t>Champion</w:t>
            </w:r>
          </w:p>
        </w:tc>
        <w:tc>
          <w:tcPr>
            <w:tcW w:w="1587" w:type="dxa"/>
            <w:vAlign w:val="center"/>
          </w:tcPr>
          <w:p w14:paraId="7B1DD69E" w14:textId="4332D07B" w:rsidR="003D1535" w:rsidRPr="00F503D1" w:rsidRDefault="000C4B7E" w:rsidP="00947429">
            <w:pPr>
              <w:jc w:val="center"/>
            </w:pPr>
            <w:r w:rsidRPr="00F503D1">
              <w:t>$200 (</w:t>
            </w:r>
            <w:r w:rsidR="00975FDA" w:rsidRPr="00F503D1">
              <w:t>10</w:t>
            </w:r>
            <w:r w:rsidR="0056766A" w:rsidRPr="00F503D1">
              <w:t>.0</w:t>
            </w:r>
            <w:r w:rsidR="00947429" w:rsidRPr="00F503D1">
              <w:t>%</w:t>
            </w:r>
            <w:r w:rsidRPr="00F503D1">
              <w:t>)</w:t>
            </w:r>
          </w:p>
        </w:tc>
        <w:tc>
          <w:tcPr>
            <w:tcW w:w="1629" w:type="dxa"/>
            <w:vAlign w:val="center"/>
          </w:tcPr>
          <w:p w14:paraId="42BF5C2A" w14:textId="2D58C2FC" w:rsidR="003D1535" w:rsidRPr="00F503D1" w:rsidRDefault="000C4B7E" w:rsidP="00947429">
            <w:pPr>
              <w:jc w:val="center"/>
            </w:pPr>
            <w:r w:rsidRPr="00F503D1">
              <w:t>$200 (</w:t>
            </w:r>
            <w:r w:rsidR="00705AD2" w:rsidRPr="00F503D1">
              <w:t>10</w:t>
            </w:r>
            <w:r w:rsidR="0056766A" w:rsidRPr="00F503D1">
              <w:t>.0</w:t>
            </w:r>
            <w:r w:rsidR="00947429" w:rsidRPr="00F503D1">
              <w:t>%</w:t>
            </w:r>
            <w:r w:rsidRPr="00F503D1">
              <w:t>)</w:t>
            </w:r>
          </w:p>
        </w:tc>
        <w:tc>
          <w:tcPr>
            <w:tcW w:w="1626" w:type="dxa"/>
            <w:vAlign w:val="center"/>
          </w:tcPr>
          <w:p w14:paraId="423F9F55" w14:textId="122D4E4A" w:rsidR="003D1535" w:rsidRPr="00F503D1" w:rsidRDefault="000C4B7E" w:rsidP="00947429">
            <w:pPr>
              <w:jc w:val="center"/>
            </w:pPr>
            <w:r w:rsidRPr="00F503D1">
              <w:t>$</w:t>
            </w:r>
            <w:r w:rsidR="000635C1" w:rsidRPr="00F503D1">
              <w:t>266 (</w:t>
            </w:r>
            <w:r w:rsidR="0056766A" w:rsidRPr="00F503D1">
              <w:t>13.3</w:t>
            </w:r>
            <w:r w:rsidR="00947429" w:rsidRPr="00F503D1">
              <w:t>%</w:t>
            </w:r>
            <w:r w:rsidR="000635C1" w:rsidRPr="00F503D1">
              <w:t>)</w:t>
            </w:r>
          </w:p>
        </w:tc>
        <w:tc>
          <w:tcPr>
            <w:tcW w:w="1629" w:type="dxa"/>
            <w:vAlign w:val="center"/>
          </w:tcPr>
          <w:p w14:paraId="1DD0652F" w14:textId="7B009996" w:rsidR="003D1535" w:rsidRPr="00F503D1" w:rsidRDefault="000635C1" w:rsidP="00947429">
            <w:pPr>
              <w:jc w:val="center"/>
            </w:pPr>
            <w:r w:rsidRPr="00F503D1">
              <w:t>$266 (</w:t>
            </w:r>
            <w:r w:rsidR="0056766A" w:rsidRPr="00F503D1">
              <w:t>13.3</w:t>
            </w:r>
            <w:r w:rsidR="00947429" w:rsidRPr="00F503D1">
              <w:t>%</w:t>
            </w:r>
            <w:r w:rsidRPr="00F503D1">
              <w:t>)</w:t>
            </w:r>
          </w:p>
        </w:tc>
        <w:tc>
          <w:tcPr>
            <w:tcW w:w="1626" w:type="dxa"/>
            <w:vAlign w:val="center"/>
          </w:tcPr>
          <w:p w14:paraId="5EC685BA" w14:textId="354B36E9" w:rsidR="003D1535" w:rsidRPr="00F503D1" w:rsidRDefault="000635C1" w:rsidP="00947429">
            <w:pPr>
              <w:jc w:val="center"/>
            </w:pPr>
            <w:r w:rsidRPr="00F503D1">
              <w:t>$266 (</w:t>
            </w:r>
            <w:r w:rsidR="0056766A" w:rsidRPr="00F503D1">
              <w:t>13.3</w:t>
            </w:r>
            <w:r w:rsidR="00947429" w:rsidRPr="00F503D1">
              <w:t>%</w:t>
            </w:r>
            <w:r w:rsidRPr="00F503D1">
              <w:t>)</w:t>
            </w:r>
          </w:p>
        </w:tc>
      </w:tr>
      <w:tr w:rsidR="00AD0686" w:rsidRPr="00F503D1" w14:paraId="61CBB99A" w14:textId="77777777" w:rsidTr="00AD0686">
        <w:tc>
          <w:tcPr>
            <w:tcW w:w="1639" w:type="dxa"/>
            <w:vAlign w:val="center"/>
          </w:tcPr>
          <w:p w14:paraId="3C9AAB38" w14:textId="20CC94FC" w:rsidR="00AD0686" w:rsidRPr="00F503D1" w:rsidRDefault="00AD0686" w:rsidP="00AD0686">
            <w:pPr>
              <w:rPr>
                <w:b/>
                <w:bCs/>
              </w:rPr>
            </w:pPr>
            <w:r w:rsidRPr="00F503D1">
              <w:rPr>
                <w:b/>
                <w:bCs/>
              </w:rPr>
              <w:t>Runner-up</w:t>
            </w:r>
          </w:p>
        </w:tc>
        <w:tc>
          <w:tcPr>
            <w:tcW w:w="1587" w:type="dxa"/>
            <w:vAlign w:val="center"/>
          </w:tcPr>
          <w:p w14:paraId="14A74D61" w14:textId="244E3CFA" w:rsidR="00AD0686" w:rsidRPr="00F503D1" w:rsidRDefault="00AF7910" w:rsidP="00AD0686">
            <w:pPr>
              <w:jc w:val="center"/>
            </w:pPr>
            <w:r w:rsidRPr="00F503D1">
              <w:t xml:space="preserve">$70 </w:t>
            </w:r>
            <w:r w:rsidR="000635C1" w:rsidRPr="00F503D1">
              <w:t>(</w:t>
            </w:r>
            <w:r w:rsidR="0056766A" w:rsidRPr="00F503D1">
              <w:t>3.</w:t>
            </w:r>
            <w:r w:rsidR="00552FF0" w:rsidRPr="00F503D1">
              <w:t>5</w:t>
            </w:r>
            <w:r w:rsidR="00AD0686" w:rsidRPr="00F503D1">
              <w:t>%</w:t>
            </w:r>
            <w:r w:rsidR="000635C1" w:rsidRPr="00F503D1">
              <w:t>)</w:t>
            </w:r>
          </w:p>
        </w:tc>
        <w:tc>
          <w:tcPr>
            <w:tcW w:w="1629" w:type="dxa"/>
            <w:vAlign w:val="center"/>
          </w:tcPr>
          <w:p w14:paraId="71502C7F" w14:textId="2D8B1510" w:rsidR="00AD0686" w:rsidRPr="00F503D1" w:rsidRDefault="007415EE" w:rsidP="00AD0686">
            <w:pPr>
              <w:jc w:val="center"/>
            </w:pPr>
            <w:r w:rsidRPr="00F503D1">
              <w:t xml:space="preserve">$70 </w:t>
            </w:r>
            <w:r w:rsidR="000635C1" w:rsidRPr="00F503D1">
              <w:t>(</w:t>
            </w:r>
            <w:r w:rsidR="0056766A" w:rsidRPr="00F503D1">
              <w:t>3.</w:t>
            </w:r>
            <w:r w:rsidR="00552FF0" w:rsidRPr="00F503D1">
              <w:t>5</w:t>
            </w:r>
            <w:r w:rsidR="00AD0686" w:rsidRPr="00F503D1">
              <w:t>%</w:t>
            </w:r>
            <w:r w:rsidR="000635C1" w:rsidRPr="00F503D1">
              <w:t>)</w:t>
            </w:r>
          </w:p>
        </w:tc>
        <w:tc>
          <w:tcPr>
            <w:tcW w:w="1626" w:type="dxa"/>
            <w:vAlign w:val="center"/>
          </w:tcPr>
          <w:p w14:paraId="2BC7EF10" w14:textId="4323C1CD" w:rsidR="00AD0686" w:rsidRPr="00F503D1" w:rsidRDefault="000635C1" w:rsidP="00AD0686">
            <w:pPr>
              <w:jc w:val="center"/>
            </w:pPr>
            <w:r w:rsidRPr="00F503D1">
              <w:t>$100 (</w:t>
            </w:r>
            <w:r w:rsidR="00D47BC7" w:rsidRPr="00F503D1">
              <w:t>5</w:t>
            </w:r>
            <w:r w:rsidR="00AD0686" w:rsidRPr="00F503D1">
              <w:t>%</w:t>
            </w:r>
            <w:r w:rsidRPr="00F503D1">
              <w:t>)</w:t>
            </w:r>
          </w:p>
        </w:tc>
        <w:tc>
          <w:tcPr>
            <w:tcW w:w="1629" w:type="dxa"/>
            <w:vAlign w:val="center"/>
          </w:tcPr>
          <w:p w14:paraId="302AF415" w14:textId="1612255E" w:rsidR="00AD0686" w:rsidRPr="00F503D1" w:rsidRDefault="000635C1" w:rsidP="00AD0686">
            <w:pPr>
              <w:jc w:val="center"/>
            </w:pPr>
            <w:r w:rsidRPr="00F503D1">
              <w:t>$100 (</w:t>
            </w:r>
            <w:r w:rsidR="00D47BC7" w:rsidRPr="00F503D1">
              <w:t>5</w:t>
            </w:r>
            <w:r w:rsidR="00AD0686" w:rsidRPr="00F503D1">
              <w:t>%</w:t>
            </w:r>
            <w:r w:rsidRPr="00F503D1">
              <w:t>)</w:t>
            </w:r>
          </w:p>
        </w:tc>
        <w:tc>
          <w:tcPr>
            <w:tcW w:w="1626" w:type="dxa"/>
            <w:vAlign w:val="center"/>
          </w:tcPr>
          <w:p w14:paraId="7AE2971A" w14:textId="7DDCFD7B" w:rsidR="00AD0686" w:rsidRPr="00F503D1" w:rsidRDefault="000635C1" w:rsidP="00AD0686">
            <w:pPr>
              <w:jc w:val="center"/>
            </w:pPr>
            <w:r w:rsidRPr="00F503D1">
              <w:t>$100 (</w:t>
            </w:r>
            <w:r w:rsidR="00D47BC7" w:rsidRPr="00F503D1">
              <w:t>5</w:t>
            </w:r>
            <w:r w:rsidR="00AD0686" w:rsidRPr="00F503D1">
              <w:t>%</w:t>
            </w:r>
            <w:r w:rsidRPr="00F503D1">
              <w:t>)</w:t>
            </w:r>
          </w:p>
        </w:tc>
      </w:tr>
      <w:tr w:rsidR="00AD0686" w:rsidRPr="00F503D1" w14:paraId="14705648" w14:textId="77777777" w:rsidTr="00AD0686">
        <w:tc>
          <w:tcPr>
            <w:tcW w:w="1639" w:type="dxa"/>
            <w:vAlign w:val="center"/>
          </w:tcPr>
          <w:p w14:paraId="5F9C3E35" w14:textId="5C2BCF5F" w:rsidR="00AD0686" w:rsidRPr="00F503D1" w:rsidRDefault="00AD0686" w:rsidP="00AD0686">
            <w:pPr>
              <w:rPr>
                <w:b/>
                <w:bCs/>
              </w:rPr>
            </w:pPr>
            <w:r w:rsidRPr="00F503D1">
              <w:rPr>
                <w:b/>
                <w:bCs/>
              </w:rPr>
              <w:t>Semi-Finalist</w:t>
            </w:r>
            <w:r w:rsidR="00F13FDA" w:rsidRPr="00F503D1">
              <w:rPr>
                <w:b/>
                <w:bCs/>
              </w:rPr>
              <w:t>s</w:t>
            </w:r>
          </w:p>
        </w:tc>
        <w:tc>
          <w:tcPr>
            <w:tcW w:w="1587" w:type="dxa"/>
            <w:vAlign w:val="center"/>
          </w:tcPr>
          <w:p w14:paraId="080B5B5D" w14:textId="52214AFB" w:rsidR="00AD0686" w:rsidRPr="00F503D1" w:rsidRDefault="00AF7910" w:rsidP="00AD0686">
            <w:pPr>
              <w:jc w:val="center"/>
            </w:pPr>
            <w:r w:rsidRPr="00F503D1">
              <w:t xml:space="preserve">$30 </w:t>
            </w:r>
            <w:r w:rsidR="000635C1" w:rsidRPr="00F503D1">
              <w:t>(</w:t>
            </w:r>
            <w:r w:rsidR="0056766A" w:rsidRPr="00F503D1">
              <w:t>1.5</w:t>
            </w:r>
            <w:r w:rsidR="00AD0686" w:rsidRPr="00F503D1">
              <w:t>%</w:t>
            </w:r>
            <w:r w:rsidR="000635C1" w:rsidRPr="00F503D1">
              <w:t>)</w:t>
            </w:r>
          </w:p>
        </w:tc>
        <w:tc>
          <w:tcPr>
            <w:tcW w:w="1629" w:type="dxa"/>
            <w:vAlign w:val="center"/>
          </w:tcPr>
          <w:p w14:paraId="36BCA5AD" w14:textId="704F6772" w:rsidR="00AD0686" w:rsidRPr="00F503D1" w:rsidRDefault="00AF7910" w:rsidP="00AD0686">
            <w:pPr>
              <w:jc w:val="center"/>
            </w:pPr>
            <w:r w:rsidRPr="00F503D1">
              <w:t xml:space="preserve">$30 </w:t>
            </w:r>
            <w:r w:rsidR="000635C1" w:rsidRPr="00F503D1">
              <w:t>(</w:t>
            </w:r>
            <w:r w:rsidR="0056766A" w:rsidRPr="00F503D1">
              <w:t>1.5</w:t>
            </w:r>
            <w:r w:rsidR="00AD0686" w:rsidRPr="00F503D1">
              <w:t>%</w:t>
            </w:r>
            <w:r w:rsidR="000635C1" w:rsidRPr="00F503D1">
              <w:t>)</w:t>
            </w:r>
          </w:p>
        </w:tc>
        <w:tc>
          <w:tcPr>
            <w:tcW w:w="1626" w:type="dxa"/>
            <w:vAlign w:val="center"/>
          </w:tcPr>
          <w:p w14:paraId="7E2C9BBC" w14:textId="6676DC32" w:rsidR="00AD0686" w:rsidRPr="00F503D1" w:rsidRDefault="00AF7910" w:rsidP="00AD0686">
            <w:pPr>
              <w:jc w:val="center"/>
            </w:pPr>
            <w:r w:rsidRPr="00F503D1">
              <w:t xml:space="preserve">$40 </w:t>
            </w:r>
            <w:r w:rsidR="000635C1" w:rsidRPr="00F503D1">
              <w:t>(</w:t>
            </w:r>
            <w:r w:rsidR="00AD0686" w:rsidRPr="00F503D1">
              <w:t>2%</w:t>
            </w:r>
            <w:r w:rsidR="000635C1" w:rsidRPr="00F503D1">
              <w:t>)</w:t>
            </w:r>
          </w:p>
        </w:tc>
        <w:tc>
          <w:tcPr>
            <w:tcW w:w="1629" w:type="dxa"/>
            <w:vAlign w:val="center"/>
          </w:tcPr>
          <w:p w14:paraId="105F7CDA" w14:textId="4BA8CD7B" w:rsidR="00AD0686" w:rsidRPr="00F503D1" w:rsidRDefault="00AF7910" w:rsidP="00AD0686">
            <w:pPr>
              <w:jc w:val="center"/>
            </w:pPr>
            <w:r w:rsidRPr="00F503D1">
              <w:t xml:space="preserve">$40 </w:t>
            </w:r>
            <w:r w:rsidR="000635C1" w:rsidRPr="00F503D1">
              <w:t>(</w:t>
            </w:r>
            <w:r w:rsidR="00AD0686" w:rsidRPr="00F503D1">
              <w:t>2%</w:t>
            </w:r>
            <w:r w:rsidR="000635C1" w:rsidRPr="00F503D1">
              <w:t>)</w:t>
            </w:r>
          </w:p>
        </w:tc>
        <w:tc>
          <w:tcPr>
            <w:tcW w:w="1626" w:type="dxa"/>
            <w:vAlign w:val="center"/>
          </w:tcPr>
          <w:p w14:paraId="3A456CEB" w14:textId="7DD717B6" w:rsidR="00AD0686" w:rsidRPr="00F503D1" w:rsidRDefault="00AF7910" w:rsidP="00AD0686">
            <w:pPr>
              <w:jc w:val="center"/>
            </w:pPr>
            <w:r w:rsidRPr="00F503D1">
              <w:t xml:space="preserve">$40 </w:t>
            </w:r>
            <w:r w:rsidR="000635C1" w:rsidRPr="00F503D1">
              <w:t>(</w:t>
            </w:r>
            <w:r w:rsidR="00AD0686" w:rsidRPr="00F503D1">
              <w:t>2%</w:t>
            </w:r>
            <w:r w:rsidR="000635C1" w:rsidRPr="00F503D1">
              <w:t>)</w:t>
            </w:r>
          </w:p>
        </w:tc>
      </w:tr>
      <w:tr w:rsidR="00087189" w:rsidRPr="00F503D1" w14:paraId="2D219CBF" w14:textId="77777777" w:rsidTr="00A53C1F">
        <w:tc>
          <w:tcPr>
            <w:tcW w:w="9736" w:type="dxa"/>
            <w:gridSpan w:val="6"/>
            <w:vAlign w:val="center"/>
          </w:tcPr>
          <w:p w14:paraId="15E92AF4" w14:textId="21066A70" w:rsidR="00087189" w:rsidRPr="00F503D1" w:rsidRDefault="00087189" w:rsidP="00A53C1F">
            <w:pPr>
              <w:jc w:val="center"/>
              <w:rPr>
                <w:b/>
                <w:bCs/>
              </w:rPr>
            </w:pPr>
            <w:r w:rsidRPr="00F503D1">
              <w:rPr>
                <w:b/>
                <w:bCs/>
              </w:rPr>
              <w:t>Total prize money: $</w:t>
            </w:r>
            <w:r w:rsidR="0000088E" w:rsidRPr="00F503D1">
              <w:rPr>
                <w:b/>
                <w:bCs/>
              </w:rPr>
              <w:t>20</w:t>
            </w:r>
            <w:r w:rsidRPr="00F503D1">
              <w:rPr>
                <w:b/>
                <w:bCs/>
              </w:rPr>
              <w:t>00</w:t>
            </w:r>
          </w:p>
        </w:tc>
      </w:tr>
    </w:tbl>
    <w:p w14:paraId="7B26AC78" w14:textId="6AF00867" w:rsidR="007415EE" w:rsidRPr="00F503D1" w:rsidRDefault="007415EE" w:rsidP="00D06B25">
      <w:pPr>
        <w:numPr>
          <w:ilvl w:val="1"/>
          <w:numId w:val="2"/>
        </w:numPr>
        <w:spacing w:after="0"/>
        <w:ind w:firstLine="720"/>
      </w:pPr>
      <w:r w:rsidRPr="00F503D1">
        <w:t>Pri</w:t>
      </w:r>
      <w:r w:rsidR="007B7AAF" w:rsidRPr="00F503D1">
        <w:t>z</w:t>
      </w:r>
      <w:r w:rsidRPr="00F503D1">
        <w:t xml:space="preserve">e money will be paid in cash </w:t>
      </w:r>
      <w:r w:rsidR="007B7AAF" w:rsidRPr="00F503D1">
        <w:t>at the conclusion of the tournament.</w:t>
      </w:r>
    </w:p>
    <w:p w14:paraId="5CAA1AAC" w14:textId="20FBE902" w:rsidR="003D1313" w:rsidRDefault="00883CCA" w:rsidP="00D06B25">
      <w:pPr>
        <w:numPr>
          <w:ilvl w:val="1"/>
          <w:numId w:val="2"/>
        </w:numPr>
        <w:spacing w:after="0"/>
        <w:ind w:firstLine="720"/>
      </w:pPr>
      <w:r>
        <w:t xml:space="preserve">An event must have a minimum of 8 entries </w:t>
      </w:r>
      <w:r w:rsidR="00EA2A97">
        <w:t>to award Semi-Finalist</w:t>
      </w:r>
      <w:r w:rsidR="0005389F">
        <w:t>s</w:t>
      </w:r>
      <w:r w:rsidR="00EA2A97">
        <w:t xml:space="preserve"> prize money.</w:t>
      </w:r>
    </w:p>
    <w:p w14:paraId="6C0970A2" w14:textId="77777777" w:rsidR="00A527E1" w:rsidRDefault="00EA2A97" w:rsidP="00D06B25">
      <w:pPr>
        <w:numPr>
          <w:ilvl w:val="1"/>
          <w:numId w:val="2"/>
        </w:numPr>
        <w:spacing w:after="0"/>
        <w:ind w:firstLine="720"/>
      </w:pPr>
      <w:r>
        <w:t xml:space="preserve">Where prize money is not awarded </w:t>
      </w:r>
      <w:r w:rsidR="006E6D66">
        <w:t xml:space="preserve">due to a minimum entry not being reached, that prize money </w:t>
      </w:r>
    </w:p>
    <w:p w14:paraId="5893648F" w14:textId="77777777" w:rsidR="00A527E1" w:rsidRDefault="006E6D66" w:rsidP="00A527E1">
      <w:pPr>
        <w:spacing w:after="0"/>
        <w:ind w:left="720" w:firstLine="720"/>
      </w:pPr>
      <w:r>
        <w:t>shall be reallocated proportionally across all other events</w:t>
      </w:r>
      <w:r w:rsidR="003946F0">
        <w:t xml:space="preserve">. Entry number relates to number of </w:t>
      </w:r>
    </w:p>
    <w:p w14:paraId="4A600AA6" w14:textId="4B8AA57F" w:rsidR="007415EE" w:rsidRDefault="003946F0" w:rsidP="007415EE">
      <w:pPr>
        <w:spacing w:after="0"/>
        <w:ind w:left="720" w:firstLine="720"/>
      </w:pPr>
      <w:r>
        <w:t>players/pairs in the draw.</w:t>
      </w:r>
    </w:p>
    <w:p w14:paraId="4135D3C3" w14:textId="75389F82" w:rsidR="00E73472" w:rsidRDefault="000F45CA" w:rsidP="00E73472">
      <w:pPr>
        <w:numPr>
          <w:ilvl w:val="0"/>
          <w:numId w:val="2"/>
        </w:numPr>
        <w:spacing w:after="0"/>
        <w:ind w:left="720" w:hanging="720"/>
      </w:pPr>
      <w:r>
        <w:t xml:space="preserve">Player points will be awarded in both the New Zealand National Rankings and the NZ Tour Rankings. For NZ Tour Rankings, points are awarded </w:t>
      </w:r>
      <w:r w:rsidR="00E73472">
        <w:rPr>
          <w:u w:val="single"/>
        </w:rPr>
        <w:t>per pair</w:t>
      </w:r>
      <w:r w:rsidR="00E73472">
        <w:t xml:space="preserve"> for doubles and mixed doubles – players are recommended to compete with the same partner in each tour event to avoid splitting their points.</w:t>
      </w:r>
    </w:p>
    <w:p w14:paraId="3DCAAD51" w14:textId="02BF66E4" w:rsidR="00E73472" w:rsidRPr="005A1162" w:rsidRDefault="00E73472" w:rsidP="00E73472">
      <w:pPr>
        <w:numPr>
          <w:ilvl w:val="0"/>
          <w:numId w:val="2"/>
        </w:numPr>
        <w:spacing w:after="0"/>
        <w:ind w:left="720" w:hanging="720"/>
      </w:pPr>
      <w:r>
        <w:t>Drug testing may be conducted at this event.</w:t>
      </w:r>
    </w:p>
    <w:sectPr w:rsidR="00E73472" w:rsidRPr="005A1162" w:rsidSect="00CA10DA">
      <w:pgSz w:w="11906" w:h="16838"/>
      <w:pgMar w:top="720" w:right="720" w:bottom="720" w:left="720" w:header="709" w:footer="709" w:gutter="0"/>
      <w:pgBorders w:offsetFrom="page">
        <w:top w:val="single" w:sz="24" w:space="24" w:color="3BB54A"/>
        <w:left w:val="single" w:sz="24" w:space="24" w:color="3BB54A"/>
        <w:bottom w:val="single" w:sz="24" w:space="24" w:color="3BB54A"/>
        <w:right w:val="single" w:sz="24" w:space="24" w:color="3BB54A"/>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D199" w14:textId="77777777" w:rsidR="00CA10DA" w:rsidRDefault="00CA10DA" w:rsidP="007E74B3">
      <w:pPr>
        <w:spacing w:after="0" w:line="240" w:lineRule="auto"/>
      </w:pPr>
      <w:r>
        <w:separator/>
      </w:r>
    </w:p>
  </w:endnote>
  <w:endnote w:type="continuationSeparator" w:id="0">
    <w:p w14:paraId="35881C51" w14:textId="77777777" w:rsidR="00CA10DA" w:rsidRDefault="00CA10DA" w:rsidP="007E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6EC2" w14:textId="77777777" w:rsidR="007E74B3" w:rsidRDefault="007E7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6D5C" w14:textId="77777777" w:rsidR="007E74B3" w:rsidRDefault="007E7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CDE4" w14:textId="77777777" w:rsidR="007E74B3" w:rsidRDefault="007E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DAA9" w14:textId="77777777" w:rsidR="00CA10DA" w:rsidRDefault="00CA10DA" w:rsidP="007E74B3">
      <w:pPr>
        <w:spacing w:after="0" w:line="240" w:lineRule="auto"/>
      </w:pPr>
      <w:r>
        <w:separator/>
      </w:r>
    </w:p>
  </w:footnote>
  <w:footnote w:type="continuationSeparator" w:id="0">
    <w:p w14:paraId="0C9DA970" w14:textId="77777777" w:rsidR="00CA10DA" w:rsidRDefault="00CA10DA" w:rsidP="007E7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1099" w14:textId="10AD373D" w:rsidR="007E74B3" w:rsidRDefault="007E7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7456" w14:textId="602CDE21" w:rsidR="007E74B3" w:rsidRDefault="007E7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FBD" w14:textId="01FAE198" w:rsidR="007E74B3" w:rsidRDefault="007E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C58EE"/>
    <w:multiLevelType w:val="multilevel"/>
    <w:tmpl w:val="F410CD3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77A96FDF"/>
    <w:multiLevelType w:val="hybridMultilevel"/>
    <w:tmpl w:val="F9AA7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81934574">
    <w:abstractNumId w:val="1"/>
  </w:num>
  <w:num w:numId="2" w16cid:durableId="121839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04693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1"/>
    <w:rsid w:val="0000088E"/>
    <w:rsid w:val="00010B65"/>
    <w:rsid w:val="00013A78"/>
    <w:rsid w:val="0001793A"/>
    <w:rsid w:val="000208CF"/>
    <w:rsid w:val="0005389F"/>
    <w:rsid w:val="00057534"/>
    <w:rsid w:val="000635C1"/>
    <w:rsid w:val="00087189"/>
    <w:rsid w:val="000C4A2F"/>
    <w:rsid w:val="000C4B7E"/>
    <w:rsid w:val="000F45CA"/>
    <w:rsid w:val="000F5C6A"/>
    <w:rsid w:val="000F7771"/>
    <w:rsid w:val="001036DA"/>
    <w:rsid w:val="00104A67"/>
    <w:rsid w:val="00143645"/>
    <w:rsid w:val="00144E2B"/>
    <w:rsid w:val="00150EEA"/>
    <w:rsid w:val="00164FB3"/>
    <w:rsid w:val="0018059A"/>
    <w:rsid w:val="00187220"/>
    <w:rsid w:val="001923BD"/>
    <w:rsid w:val="00195C2E"/>
    <w:rsid w:val="001D0530"/>
    <w:rsid w:val="00200178"/>
    <w:rsid w:val="00224614"/>
    <w:rsid w:val="002567FE"/>
    <w:rsid w:val="00264687"/>
    <w:rsid w:val="0028168B"/>
    <w:rsid w:val="002B099D"/>
    <w:rsid w:val="002B2042"/>
    <w:rsid w:val="002D0A18"/>
    <w:rsid w:val="002D3E9C"/>
    <w:rsid w:val="002F2EF8"/>
    <w:rsid w:val="002F4FBA"/>
    <w:rsid w:val="00302A8D"/>
    <w:rsid w:val="00302E45"/>
    <w:rsid w:val="003039E8"/>
    <w:rsid w:val="00317B29"/>
    <w:rsid w:val="00324A32"/>
    <w:rsid w:val="00336B87"/>
    <w:rsid w:val="00365CFC"/>
    <w:rsid w:val="00366EDD"/>
    <w:rsid w:val="003834D0"/>
    <w:rsid w:val="003946F0"/>
    <w:rsid w:val="003D1313"/>
    <w:rsid w:val="003D1535"/>
    <w:rsid w:val="003D1FFF"/>
    <w:rsid w:val="003F5D13"/>
    <w:rsid w:val="00401E95"/>
    <w:rsid w:val="00416E4E"/>
    <w:rsid w:val="0042642B"/>
    <w:rsid w:val="004308D9"/>
    <w:rsid w:val="00435E02"/>
    <w:rsid w:val="00453C23"/>
    <w:rsid w:val="004C1D81"/>
    <w:rsid w:val="004D439B"/>
    <w:rsid w:val="004E3E60"/>
    <w:rsid w:val="00503C24"/>
    <w:rsid w:val="00552A80"/>
    <w:rsid w:val="00552FF0"/>
    <w:rsid w:val="005541C0"/>
    <w:rsid w:val="00554AB6"/>
    <w:rsid w:val="00562527"/>
    <w:rsid w:val="0056766A"/>
    <w:rsid w:val="00584A56"/>
    <w:rsid w:val="00587C76"/>
    <w:rsid w:val="005A1162"/>
    <w:rsid w:val="005A5439"/>
    <w:rsid w:val="005B08D2"/>
    <w:rsid w:val="005B6500"/>
    <w:rsid w:val="005D70EC"/>
    <w:rsid w:val="005E170A"/>
    <w:rsid w:val="005E7256"/>
    <w:rsid w:val="00603AEB"/>
    <w:rsid w:val="00606D24"/>
    <w:rsid w:val="006210A8"/>
    <w:rsid w:val="00654EBB"/>
    <w:rsid w:val="00686FDD"/>
    <w:rsid w:val="00693BDB"/>
    <w:rsid w:val="006C0784"/>
    <w:rsid w:val="006C52F2"/>
    <w:rsid w:val="006E6D66"/>
    <w:rsid w:val="00704CDC"/>
    <w:rsid w:val="00705AD2"/>
    <w:rsid w:val="007202C1"/>
    <w:rsid w:val="00727946"/>
    <w:rsid w:val="00736430"/>
    <w:rsid w:val="007415EE"/>
    <w:rsid w:val="007539F2"/>
    <w:rsid w:val="00762019"/>
    <w:rsid w:val="007651EF"/>
    <w:rsid w:val="00786CB5"/>
    <w:rsid w:val="007954A1"/>
    <w:rsid w:val="007A28B6"/>
    <w:rsid w:val="007A5A03"/>
    <w:rsid w:val="007A792B"/>
    <w:rsid w:val="007A7CBA"/>
    <w:rsid w:val="007B7A69"/>
    <w:rsid w:val="007B7AAF"/>
    <w:rsid w:val="007D1256"/>
    <w:rsid w:val="007E1C5C"/>
    <w:rsid w:val="007E564C"/>
    <w:rsid w:val="007E5979"/>
    <w:rsid w:val="007E74B3"/>
    <w:rsid w:val="00802A74"/>
    <w:rsid w:val="00806CBB"/>
    <w:rsid w:val="00832BF2"/>
    <w:rsid w:val="00834309"/>
    <w:rsid w:val="00836AE4"/>
    <w:rsid w:val="008474BB"/>
    <w:rsid w:val="008549F0"/>
    <w:rsid w:val="00883CCA"/>
    <w:rsid w:val="008858B2"/>
    <w:rsid w:val="00886A1B"/>
    <w:rsid w:val="00890ADF"/>
    <w:rsid w:val="00893AD9"/>
    <w:rsid w:val="008C3684"/>
    <w:rsid w:val="008D6E39"/>
    <w:rsid w:val="008E3CF4"/>
    <w:rsid w:val="008F2F67"/>
    <w:rsid w:val="00902D44"/>
    <w:rsid w:val="009058F5"/>
    <w:rsid w:val="009170F0"/>
    <w:rsid w:val="00922C03"/>
    <w:rsid w:val="00947429"/>
    <w:rsid w:val="00975FDA"/>
    <w:rsid w:val="0098467F"/>
    <w:rsid w:val="009B14B2"/>
    <w:rsid w:val="009B334D"/>
    <w:rsid w:val="009C4485"/>
    <w:rsid w:val="00A1426B"/>
    <w:rsid w:val="00A527E1"/>
    <w:rsid w:val="00A53C1F"/>
    <w:rsid w:val="00A734A4"/>
    <w:rsid w:val="00A814A7"/>
    <w:rsid w:val="00A8192C"/>
    <w:rsid w:val="00A950BC"/>
    <w:rsid w:val="00AA4FB2"/>
    <w:rsid w:val="00AC4476"/>
    <w:rsid w:val="00AD0686"/>
    <w:rsid w:val="00AD2F54"/>
    <w:rsid w:val="00AE4DE5"/>
    <w:rsid w:val="00AF2721"/>
    <w:rsid w:val="00AF7910"/>
    <w:rsid w:val="00B167E1"/>
    <w:rsid w:val="00B24230"/>
    <w:rsid w:val="00B52767"/>
    <w:rsid w:val="00B6014B"/>
    <w:rsid w:val="00B77EF8"/>
    <w:rsid w:val="00B84C01"/>
    <w:rsid w:val="00B9416B"/>
    <w:rsid w:val="00B94504"/>
    <w:rsid w:val="00B951A0"/>
    <w:rsid w:val="00BE0D20"/>
    <w:rsid w:val="00BE6979"/>
    <w:rsid w:val="00BF16A8"/>
    <w:rsid w:val="00BF6DE2"/>
    <w:rsid w:val="00C103F0"/>
    <w:rsid w:val="00C108FF"/>
    <w:rsid w:val="00C27ED7"/>
    <w:rsid w:val="00C32A13"/>
    <w:rsid w:val="00C431BE"/>
    <w:rsid w:val="00C504F2"/>
    <w:rsid w:val="00C70BBF"/>
    <w:rsid w:val="00C713D5"/>
    <w:rsid w:val="00CA10DA"/>
    <w:rsid w:val="00CB5A5F"/>
    <w:rsid w:val="00CE0958"/>
    <w:rsid w:val="00CE7B72"/>
    <w:rsid w:val="00CF4915"/>
    <w:rsid w:val="00D00BB8"/>
    <w:rsid w:val="00D06B25"/>
    <w:rsid w:val="00D202EB"/>
    <w:rsid w:val="00D20B33"/>
    <w:rsid w:val="00D36AE6"/>
    <w:rsid w:val="00D47BC7"/>
    <w:rsid w:val="00D67BBA"/>
    <w:rsid w:val="00D7569C"/>
    <w:rsid w:val="00D77A76"/>
    <w:rsid w:val="00D949C8"/>
    <w:rsid w:val="00DA7804"/>
    <w:rsid w:val="00DB27A9"/>
    <w:rsid w:val="00DB48D3"/>
    <w:rsid w:val="00DC3510"/>
    <w:rsid w:val="00DE2066"/>
    <w:rsid w:val="00E12B40"/>
    <w:rsid w:val="00E24154"/>
    <w:rsid w:val="00E33C27"/>
    <w:rsid w:val="00E33FC0"/>
    <w:rsid w:val="00E37649"/>
    <w:rsid w:val="00E400C8"/>
    <w:rsid w:val="00E43878"/>
    <w:rsid w:val="00E54736"/>
    <w:rsid w:val="00E73472"/>
    <w:rsid w:val="00E94B8C"/>
    <w:rsid w:val="00EA2A97"/>
    <w:rsid w:val="00EA5679"/>
    <w:rsid w:val="00EE2805"/>
    <w:rsid w:val="00EE78C6"/>
    <w:rsid w:val="00EF0278"/>
    <w:rsid w:val="00F13FDA"/>
    <w:rsid w:val="00F503D1"/>
    <w:rsid w:val="00F54797"/>
    <w:rsid w:val="00F65445"/>
    <w:rsid w:val="00F6667D"/>
    <w:rsid w:val="00F80F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46938"/>
    </o:shapedefaults>
    <o:shapelayout v:ext="edit">
      <o:idmap v:ext="edit" data="2"/>
    </o:shapelayout>
  </w:shapeDefaults>
  <w:decimalSymbol w:val="."/>
  <w:listSeparator w:val=","/>
  <w14:docId w14:val="5937025E"/>
  <w15:chartTrackingRefBased/>
  <w15:docId w15:val="{69311FA1-B28B-4716-9784-E36E631B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B3"/>
  </w:style>
  <w:style w:type="paragraph" w:styleId="Footer">
    <w:name w:val="footer"/>
    <w:basedOn w:val="Normal"/>
    <w:link w:val="FooterChar"/>
    <w:uiPriority w:val="99"/>
    <w:unhideWhenUsed/>
    <w:rsid w:val="007E7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B3"/>
  </w:style>
  <w:style w:type="paragraph" w:styleId="ListParagraph">
    <w:name w:val="List Paragraph"/>
    <w:basedOn w:val="Normal"/>
    <w:uiPriority w:val="34"/>
    <w:qFormat/>
    <w:rsid w:val="005B6500"/>
    <w:pPr>
      <w:ind w:left="720"/>
      <w:contextualSpacing/>
    </w:pPr>
  </w:style>
  <w:style w:type="table" w:styleId="TableGrid">
    <w:name w:val="Table Grid"/>
    <w:basedOn w:val="TableNormal"/>
    <w:uiPriority w:val="39"/>
    <w:rsid w:val="000C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2C03"/>
    <w:rPr>
      <w:color w:val="0563C1" w:themeColor="hyperlink"/>
      <w:u w:val="single"/>
    </w:rPr>
  </w:style>
  <w:style w:type="character" w:styleId="UnresolvedMention">
    <w:name w:val="Unresolved Mention"/>
    <w:basedOn w:val="DefaultParagraphFont"/>
    <w:uiPriority w:val="99"/>
    <w:semiHidden/>
    <w:unhideWhenUsed/>
    <w:rsid w:val="0092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adminton.org.nz/"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8AA9-8178-4EAF-B5FF-2740D979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Veitch</dc:creator>
  <cp:keywords/>
  <dc:description/>
  <cp:lastModifiedBy>Will Boyden</cp:lastModifiedBy>
  <cp:revision>203</cp:revision>
  <dcterms:created xsi:type="dcterms:W3CDTF">2021-07-27T03:29:00Z</dcterms:created>
  <dcterms:modified xsi:type="dcterms:W3CDTF">2024-02-29T02:58:00Z</dcterms:modified>
</cp:coreProperties>
</file>